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DE06D" w14:textId="2BD76CDD" w:rsidR="00DF673B" w:rsidRPr="00D742C4" w:rsidRDefault="00047E63" w:rsidP="003B6CDC">
      <w:pPr>
        <w:ind w:left="7788" w:firstLine="434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PRIJEDLOG</w:t>
      </w:r>
      <w:r w:rsidR="00DF673B" w:rsidRPr="00D742C4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14:paraId="586780AD" w14:textId="283F4FF6" w:rsidR="00DF673B" w:rsidRPr="00D742C4" w:rsidRDefault="00DF673B" w:rsidP="00DF673B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D742C4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Pr="00D742C4">
        <w:rPr>
          <w:rFonts w:asciiTheme="majorHAnsi" w:hAnsiTheme="majorHAnsi"/>
          <w:sz w:val="24"/>
          <w:szCs w:val="24"/>
          <w:lang w:val="hr-BA"/>
        </w:rPr>
        <w:tab/>
      </w:r>
      <w:r w:rsidR="00047E63">
        <w:rPr>
          <w:rFonts w:asciiTheme="majorHAnsi" w:hAnsiTheme="majorHAnsi"/>
          <w:sz w:val="24"/>
          <w:szCs w:val="24"/>
          <w:lang w:val="sr-Cyrl-CS"/>
        </w:rPr>
        <w:t>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osnovu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člana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047E63">
        <w:rPr>
          <w:rFonts w:asciiTheme="majorHAnsi" w:hAnsiTheme="majorHAnsi"/>
          <w:sz w:val="24"/>
          <w:szCs w:val="24"/>
          <w:lang w:val="sr-Cyrl-CS"/>
        </w:rPr>
        <w:t>stav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742C4">
        <w:rPr>
          <w:rFonts w:asciiTheme="majorHAnsi" w:hAnsiTheme="majorHAnsi"/>
          <w:sz w:val="24"/>
          <w:szCs w:val="24"/>
        </w:rPr>
        <w:t>1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047E63">
        <w:rPr>
          <w:rFonts w:asciiTheme="majorHAnsi" w:hAnsiTheme="majorHAnsi"/>
          <w:sz w:val="24"/>
          <w:szCs w:val="24"/>
          <w:lang w:val="sr-Cyrl-CS"/>
        </w:rPr>
        <w:t>Zakona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stvarnim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pravima</w:t>
      </w:r>
      <w:r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Pr="00D742C4">
        <w:rPr>
          <w:rFonts w:ascii="Cambria" w:hAnsi="Cambria"/>
          <w:sz w:val="24"/>
          <w:szCs w:val="24"/>
          <w:lang w:val="sr-Cyrl-CS"/>
        </w:rPr>
        <w:t>(„</w:t>
      </w:r>
      <w:r w:rsidR="00047E63">
        <w:rPr>
          <w:rFonts w:ascii="Cambria" w:hAnsi="Cambria"/>
          <w:sz w:val="24"/>
          <w:szCs w:val="24"/>
          <w:lang w:val="sr-Cyrl-CS"/>
        </w:rPr>
        <w:t>Službeni</w:t>
      </w:r>
      <w:r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glasnik</w:t>
      </w:r>
      <w:r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Republike</w:t>
      </w:r>
      <w:r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Srpske</w:t>
      </w:r>
      <w:r w:rsidRPr="00D742C4">
        <w:rPr>
          <w:rFonts w:ascii="Cambria" w:hAnsi="Cambria"/>
          <w:sz w:val="24"/>
          <w:szCs w:val="24"/>
          <w:lang w:val="sr-Cyrl-CS"/>
        </w:rPr>
        <w:t xml:space="preserve">“,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Pr="00D742C4">
        <w:rPr>
          <w:rFonts w:ascii="Cambria" w:hAnsi="Cambria"/>
          <w:sz w:val="24"/>
          <w:szCs w:val="24"/>
          <w:lang w:val="sr-Cyrl-CS"/>
        </w:rPr>
        <w:t>: 124/08, 3/09, 58/09, 95/11</w:t>
      </w:r>
      <w:r w:rsidRPr="00D742C4">
        <w:rPr>
          <w:rFonts w:ascii="Cambria" w:hAnsi="Cambria"/>
          <w:sz w:val="24"/>
          <w:szCs w:val="24"/>
        </w:rPr>
        <w:t>,</w:t>
      </w:r>
      <w:r w:rsidRPr="00D742C4">
        <w:rPr>
          <w:rFonts w:ascii="Cambria" w:hAnsi="Cambria"/>
          <w:sz w:val="24"/>
          <w:szCs w:val="24"/>
          <w:lang w:val="sr-Cyrl-CS"/>
        </w:rPr>
        <w:t xml:space="preserve"> 60/15</w:t>
      </w:r>
      <w:r w:rsidRPr="00D742C4">
        <w:rPr>
          <w:rFonts w:ascii="Cambria" w:hAnsi="Cambria"/>
          <w:sz w:val="24"/>
          <w:szCs w:val="24"/>
          <w:lang w:val="sr-Cyrl-BA"/>
        </w:rPr>
        <w:t xml:space="preserve">, 18/16 – </w:t>
      </w:r>
      <w:r w:rsidR="00047E63">
        <w:rPr>
          <w:rFonts w:ascii="Cambria" w:hAnsi="Cambria"/>
          <w:sz w:val="24"/>
          <w:szCs w:val="24"/>
          <w:lang w:val="sr-Cyrl-BA"/>
        </w:rPr>
        <w:t>odluka</w:t>
      </w:r>
      <w:r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US</w:t>
      </w:r>
      <w:r w:rsidRPr="00D742C4">
        <w:rPr>
          <w:rFonts w:ascii="Cambria" w:hAnsi="Cambria"/>
          <w:sz w:val="24"/>
          <w:szCs w:val="24"/>
          <w:lang w:val="sr-Cyrl-BA"/>
        </w:rPr>
        <w:t>, 107/19, 1/21-</w:t>
      </w:r>
      <w:r w:rsidR="00047E63">
        <w:rPr>
          <w:rFonts w:ascii="Cambria" w:hAnsi="Cambria"/>
          <w:sz w:val="24"/>
          <w:szCs w:val="24"/>
          <w:lang w:val="sr-Cyrl-BA"/>
        </w:rPr>
        <w:t>odluka</w:t>
      </w:r>
      <w:r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US</w:t>
      </w:r>
      <w:r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i</w:t>
      </w:r>
      <w:r w:rsidRPr="00D742C4">
        <w:rPr>
          <w:rFonts w:ascii="Cambria" w:hAnsi="Cambria"/>
          <w:sz w:val="24"/>
          <w:szCs w:val="24"/>
          <w:lang w:val="sr-Cyrl-BA"/>
        </w:rPr>
        <w:t xml:space="preserve"> 119/21-</w:t>
      </w:r>
      <w:r w:rsidR="00047E63">
        <w:rPr>
          <w:rFonts w:ascii="Cambria" w:hAnsi="Cambria"/>
          <w:sz w:val="24"/>
          <w:szCs w:val="24"/>
          <w:lang w:val="sr-Cyrl-BA"/>
        </w:rPr>
        <w:t>odluka</w:t>
      </w:r>
      <w:r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US</w:t>
      </w:r>
      <w:r w:rsidRPr="00D742C4">
        <w:rPr>
          <w:rFonts w:ascii="Cambria" w:hAnsi="Cambria"/>
          <w:sz w:val="24"/>
          <w:szCs w:val="24"/>
          <w:lang w:val="bs-Cyrl-BA"/>
        </w:rPr>
        <w:t>),</w:t>
      </w:r>
      <w:r w:rsidRPr="00D742C4">
        <w:rPr>
          <w:rFonts w:ascii="Cambria" w:hAnsi="Cambria"/>
          <w:sz w:val="24"/>
          <w:szCs w:val="24"/>
          <w:lang w:val="bs-Latn-BA"/>
        </w:rPr>
        <w:t xml:space="preserve"> </w:t>
      </w:r>
      <w:r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člana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5. </w:t>
      </w:r>
      <w:r w:rsidR="00047E63">
        <w:rPr>
          <w:rFonts w:asciiTheme="majorHAnsi" w:hAnsiTheme="majorHAnsi"/>
          <w:sz w:val="24"/>
          <w:szCs w:val="24"/>
          <w:lang w:val="sr-Cyrl-CS"/>
        </w:rPr>
        <w:t>Pravilnik</w:t>
      </w:r>
      <w:r w:rsidRPr="00D742C4">
        <w:rPr>
          <w:rFonts w:asciiTheme="majorHAnsi" w:hAnsiTheme="majorHAnsi"/>
          <w:sz w:val="24"/>
          <w:szCs w:val="24"/>
        </w:rPr>
        <w:t>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postupku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javnog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konkursa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raspolaganje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u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svojini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Republike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Srpske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jedinica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lokalne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samouprave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047E63">
        <w:rPr>
          <w:rFonts w:asciiTheme="majorHAnsi" w:hAnsiTheme="majorHAnsi"/>
          <w:sz w:val="24"/>
          <w:szCs w:val="24"/>
          <w:lang w:val="sr-Cyrl-CS"/>
        </w:rPr>
        <w:t>Službeni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glasnik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Republike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Srpske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047E63">
        <w:rPr>
          <w:rFonts w:asciiTheme="majorHAnsi" w:hAnsiTheme="majorHAnsi"/>
          <w:sz w:val="24"/>
          <w:szCs w:val="24"/>
          <w:lang w:val="sr-Cyrl-CS"/>
        </w:rPr>
        <w:t>broj</w:t>
      </w:r>
      <w:r w:rsidRPr="00D742C4">
        <w:rPr>
          <w:rFonts w:asciiTheme="majorHAnsi" w:hAnsiTheme="majorHAnsi"/>
          <w:sz w:val="24"/>
          <w:szCs w:val="24"/>
          <w:lang w:val="sr-Cyrl-CS"/>
        </w:rPr>
        <w:t>: 20/12</w:t>
      </w:r>
      <w:r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Pr="00D742C4">
        <w:rPr>
          <w:rFonts w:ascii="Cambria" w:hAnsi="Cambria"/>
          <w:sz w:val="24"/>
          <w:szCs w:val="24"/>
          <w:lang w:val="sr-Cyrl-CS"/>
        </w:rPr>
        <w:t>63/19</w:t>
      </w:r>
      <w:r w:rsidR="00B3628E">
        <w:rPr>
          <w:rFonts w:ascii="Cambria" w:hAnsi="Cambria"/>
          <w:sz w:val="24"/>
          <w:szCs w:val="24"/>
          <w:lang w:val="bs-Cyrl-BA"/>
        </w:rPr>
        <w:t>-</w:t>
      </w:r>
      <w:r w:rsidR="00047E63">
        <w:rPr>
          <w:rFonts w:ascii="Cambria" w:hAnsi="Cambria"/>
          <w:sz w:val="24"/>
          <w:szCs w:val="24"/>
          <w:lang w:val="bs-Cyrl-BA"/>
        </w:rPr>
        <w:t>odluka</w:t>
      </w:r>
      <w:r w:rsidR="00B3628E">
        <w:rPr>
          <w:rFonts w:ascii="Cambria" w:hAnsi="Cambria"/>
          <w:sz w:val="24"/>
          <w:szCs w:val="24"/>
          <w:lang w:val="bs-Cyrl-BA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US</w:t>
      </w:r>
      <w:r w:rsidRPr="00D742C4">
        <w:rPr>
          <w:rFonts w:asciiTheme="majorHAnsi" w:hAnsiTheme="majorHAnsi"/>
          <w:sz w:val="24"/>
          <w:szCs w:val="24"/>
          <w:lang w:val="sr-Cyrl-CS"/>
        </w:rPr>
        <w:t>)</w:t>
      </w:r>
      <w:r w:rsidRPr="00D742C4">
        <w:rPr>
          <w:rFonts w:asciiTheme="majorHAnsi" w:hAnsiTheme="majorHAnsi"/>
          <w:sz w:val="24"/>
          <w:szCs w:val="24"/>
        </w:rPr>
        <w:t xml:space="preserve">, </w:t>
      </w:r>
      <w:r w:rsidR="00047E63">
        <w:rPr>
          <w:rFonts w:asciiTheme="majorHAnsi" w:hAnsiTheme="majorHAnsi"/>
          <w:sz w:val="24"/>
          <w:szCs w:val="24"/>
          <w:lang w:val="bs-Cyrl-BA"/>
        </w:rPr>
        <w:t>člana</w:t>
      </w:r>
      <w:r>
        <w:rPr>
          <w:rFonts w:asciiTheme="majorHAnsi" w:hAnsiTheme="majorHAnsi"/>
          <w:sz w:val="24"/>
          <w:szCs w:val="24"/>
          <w:lang w:val="bs-Cyrl-BA"/>
        </w:rPr>
        <w:t xml:space="preserve"> 18. </w:t>
      </w:r>
      <w:r w:rsidR="00047E63">
        <w:rPr>
          <w:rFonts w:asciiTheme="majorHAnsi" w:hAnsiTheme="majorHAnsi"/>
          <w:sz w:val="24"/>
          <w:szCs w:val="24"/>
          <w:lang w:val="bs-Cyrl-BA"/>
        </w:rPr>
        <w:t>stav</w:t>
      </w:r>
      <w:r>
        <w:rPr>
          <w:rFonts w:asciiTheme="majorHAnsi" w:hAnsiTheme="majorHAnsi"/>
          <w:sz w:val="24"/>
          <w:szCs w:val="24"/>
          <w:lang w:val="bs-Cyrl-BA"/>
        </w:rPr>
        <w:t xml:space="preserve"> 1. </w:t>
      </w:r>
      <w:r w:rsidR="00047E63">
        <w:rPr>
          <w:rFonts w:asciiTheme="majorHAnsi" w:hAnsiTheme="majorHAnsi"/>
          <w:sz w:val="24"/>
          <w:szCs w:val="24"/>
          <w:lang w:val="bs-Cyrl-BA"/>
        </w:rPr>
        <w:t>tačka</w:t>
      </w:r>
      <w:r>
        <w:rPr>
          <w:rFonts w:asciiTheme="majorHAnsi" w:hAnsiTheme="majorHAnsi"/>
          <w:sz w:val="24"/>
          <w:szCs w:val="24"/>
          <w:lang w:val="bs-Cyrl-BA"/>
        </w:rPr>
        <w:t xml:space="preserve"> 1) </w:t>
      </w:r>
      <w:r w:rsidR="00047E63">
        <w:rPr>
          <w:rFonts w:asciiTheme="majorHAnsi" w:hAnsiTheme="majorHAnsi"/>
          <w:sz w:val="24"/>
          <w:szCs w:val="24"/>
          <w:lang w:val="bs-Cyrl-BA"/>
        </w:rPr>
        <w:t>podatčka</w:t>
      </w:r>
      <w:r>
        <w:rPr>
          <w:rFonts w:asciiTheme="majorHAnsi" w:hAnsiTheme="majorHAnsi"/>
          <w:sz w:val="24"/>
          <w:szCs w:val="24"/>
          <w:lang w:val="bs-Cyrl-BA"/>
        </w:rPr>
        <w:t xml:space="preserve"> 8. </w:t>
      </w:r>
      <w:r w:rsidR="00047E63">
        <w:rPr>
          <w:rFonts w:asciiTheme="majorHAnsi" w:hAnsiTheme="majorHAnsi"/>
          <w:sz w:val="24"/>
          <w:szCs w:val="24"/>
          <w:lang w:val="bs-Cyrl-BA"/>
        </w:rPr>
        <w:t>i</w:t>
      </w:r>
      <w:r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člana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39. </w:t>
      </w:r>
      <w:r w:rsidR="00047E63">
        <w:rPr>
          <w:rFonts w:asciiTheme="majorHAnsi" w:hAnsiTheme="majorHAnsi"/>
          <w:sz w:val="24"/>
          <w:szCs w:val="24"/>
          <w:lang w:val="sr-Cyrl-CS"/>
        </w:rPr>
        <w:t>stav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2. </w:t>
      </w:r>
      <w:r w:rsidR="00047E63">
        <w:rPr>
          <w:rFonts w:asciiTheme="majorHAnsi" w:hAnsiTheme="majorHAnsi"/>
          <w:sz w:val="24"/>
          <w:szCs w:val="24"/>
          <w:lang w:val="sr-Cyrl-CS"/>
        </w:rPr>
        <w:t>tačka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047E63">
        <w:rPr>
          <w:rFonts w:asciiTheme="majorHAnsi" w:hAnsiTheme="majorHAnsi"/>
          <w:sz w:val="24"/>
          <w:szCs w:val="24"/>
          <w:lang w:val="sr-Cyrl-CS"/>
        </w:rPr>
        <w:t>Zakona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lokalnoj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samoupravi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047E63">
        <w:rPr>
          <w:rFonts w:asciiTheme="majorHAnsi" w:hAnsiTheme="majorHAnsi"/>
          <w:sz w:val="24"/>
          <w:szCs w:val="24"/>
          <w:lang w:val="sr-Cyrl-CS"/>
        </w:rPr>
        <w:t>Službeni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glasnik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Republike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Srpske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047E63">
        <w:rPr>
          <w:rFonts w:asciiTheme="majorHAnsi" w:hAnsiTheme="majorHAnsi"/>
          <w:sz w:val="24"/>
          <w:szCs w:val="24"/>
          <w:lang w:val="sr-Cyrl-CS"/>
        </w:rPr>
        <w:t>broj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: 97/16, 36/19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61/21), </w:t>
      </w:r>
      <w:r w:rsidR="00047E63">
        <w:rPr>
          <w:rFonts w:asciiTheme="majorHAnsi" w:hAnsiTheme="majorHAnsi"/>
          <w:sz w:val="24"/>
          <w:szCs w:val="24"/>
          <w:lang w:val="sr-Cyrl-CS"/>
        </w:rPr>
        <w:t>člana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9. </w:t>
      </w:r>
      <w:r w:rsidR="00047E63">
        <w:rPr>
          <w:rFonts w:asciiTheme="majorHAnsi" w:hAnsiTheme="majorHAnsi"/>
          <w:sz w:val="24"/>
          <w:szCs w:val="24"/>
          <w:lang w:val="sr-Cyrl-CS"/>
        </w:rPr>
        <w:t>Odluke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uređenju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prostora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građevinskom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zemljištu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047E63">
        <w:rPr>
          <w:rFonts w:asciiTheme="majorHAnsi" w:hAnsiTheme="majorHAnsi"/>
          <w:sz w:val="24"/>
          <w:szCs w:val="24"/>
          <w:lang w:val="sr-Cyrl-CS"/>
        </w:rPr>
        <w:t>Službeni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glasnik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Grada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Derventa</w:t>
      </w:r>
      <w:r w:rsidRPr="00D742C4">
        <w:rPr>
          <w:rFonts w:asciiTheme="majorHAnsi" w:hAnsiTheme="majorHAnsi"/>
          <w:sz w:val="24"/>
          <w:szCs w:val="24"/>
        </w:rPr>
        <w:t>“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047E63">
        <w:rPr>
          <w:rFonts w:asciiTheme="majorHAnsi" w:hAnsiTheme="majorHAnsi"/>
          <w:sz w:val="24"/>
          <w:szCs w:val="24"/>
          <w:lang w:val="sr-Cyrl-CS"/>
        </w:rPr>
        <w:t>broj</w:t>
      </w:r>
      <w:r w:rsidRPr="00D742C4">
        <w:rPr>
          <w:rFonts w:asciiTheme="majorHAnsi" w:hAnsiTheme="majorHAnsi"/>
          <w:sz w:val="24"/>
          <w:szCs w:val="24"/>
          <w:lang w:val="sr-Cyrl-CS"/>
        </w:rPr>
        <w:t>: 15/21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>
        <w:rPr>
          <w:rFonts w:asciiTheme="majorHAnsi" w:hAnsiTheme="majorHAnsi"/>
          <w:sz w:val="24"/>
          <w:szCs w:val="24"/>
          <w:lang w:val="sr-Cyrl-CS"/>
        </w:rPr>
        <w:t xml:space="preserve"> 18/22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047E63">
        <w:rPr>
          <w:rFonts w:asciiTheme="majorHAnsi" w:hAnsiTheme="majorHAnsi"/>
          <w:sz w:val="24"/>
          <w:szCs w:val="24"/>
        </w:rPr>
        <w:t>i</w:t>
      </w:r>
      <w:r w:rsidRPr="00D742C4">
        <w:rPr>
          <w:rFonts w:asciiTheme="majorHAnsi" w:hAnsiTheme="majorHAnsi"/>
          <w:sz w:val="24"/>
          <w:szCs w:val="24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člana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37. </w:t>
      </w:r>
      <w:r w:rsidR="00047E63">
        <w:rPr>
          <w:rFonts w:asciiTheme="majorHAnsi" w:hAnsiTheme="majorHAnsi"/>
          <w:sz w:val="24"/>
          <w:szCs w:val="24"/>
          <w:lang w:val="sr-Cyrl-CS"/>
        </w:rPr>
        <w:t>stav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2. </w:t>
      </w:r>
      <w:r w:rsidR="00047E63">
        <w:rPr>
          <w:rFonts w:asciiTheme="majorHAnsi" w:hAnsiTheme="majorHAnsi"/>
          <w:sz w:val="24"/>
          <w:szCs w:val="24"/>
          <w:lang w:val="sr-Cyrl-CS"/>
        </w:rPr>
        <w:t>tačka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13</w:t>
      </w:r>
      <w:r>
        <w:rPr>
          <w:rFonts w:asciiTheme="majorHAnsi" w:hAnsiTheme="majorHAnsi"/>
          <w:sz w:val="24"/>
          <w:szCs w:val="24"/>
          <w:lang w:val="sr-Cyrl-CS"/>
        </w:rPr>
        <w:t>)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Statuta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Grada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Derventa</w:t>
      </w:r>
      <w:r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Pr="00D742C4">
        <w:rPr>
          <w:rFonts w:asciiTheme="majorHAnsi" w:hAnsiTheme="majorHAnsi"/>
          <w:sz w:val="24"/>
          <w:szCs w:val="24"/>
          <w:lang w:val="sr-Cyrl-CS"/>
        </w:rPr>
        <w:t>(„</w:t>
      </w:r>
      <w:r w:rsidR="00047E63">
        <w:rPr>
          <w:rFonts w:asciiTheme="majorHAnsi" w:hAnsiTheme="majorHAnsi"/>
          <w:sz w:val="24"/>
          <w:szCs w:val="24"/>
          <w:lang w:val="sr-Cyrl-CS"/>
        </w:rPr>
        <w:t>Službeni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glasnik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Grada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Derventa</w:t>
      </w:r>
      <w:r w:rsidRPr="00D742C4">
        <w:rPr>
          <w:rFonts w:asciiTheme="majorHAnsi" w:hAnsiTheme="majorHAnsi"/>
          <w:sz w:val="24"/>
          <w:szCs w:val="24"/>
        </w:rPr>
        <w:t>“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047E63">
        <w:rPr>
          <w:rFonts w:asciiTheme="majorHAnsi" w:hAnsiTheme="majorHAnsi"/>
          <w:sz w:val="24"/>
          <w:szCs w:val="24"/>
          <w:lang w:val="sr-Cyrl-CS"/>
        </w:rPr>
        <w:t>broj</w:t>
      </w:r>
      <w:r>
        <w:rPr>
          <w:rFonts w:asciiTheme="majorHAnsi" w:hAnsiTheme="majorHAnsi"/>
          <w:sz w:val="24"/>
          <w:szCs w:val="24"/>
          <w:lang w:val="sr-Cyrl-CS"/>
        </w:rPr>
        <w:t xml:space="preserve">: 6/21, </w:t>
      </w:r>
      <w:r w:rsidRPr="00D742C4">
        <w:rPr>
          <w:rFonts w:asciiTheme="majorHAnsi" w:hAnsiTheme="majorHAnsi"/>
          <w:sz w:val="24"/>
          <w:szCs w:val="24"/>
          <w:lang w:val="sr-Cyrl-CS"/>
        </w:rPr>
        <w:t>20/21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</w:t>
      </w:r>
      <w:r>
        <w:rPr>
          <w:rFonts w:asciiTheme="majorHAnsi" w:hAnsiTheme="majorHAnsi"/>
          <w:sz w:val="24"/>
          <w:szCs w:val="24"/>
          <w:lang w:val="sr-Cyrl-CS"/>
        </w:rPr>
        <w:t xml:space="preserve"> 10/22</w:t>
      </w:r>
      <w:r w:rsidRPr="00D742C4">
        <w:rPr>
          <w:rFonts w:asciiTheme="majorHAnsi" w:hAnsiTheme="majorHAnsi"/>
          <w:sz w:val="24"/>
          <w:szCs w:val="24"/>
          <w:lang w:val="sr-Cyrl-CS"/>
        </w:rPr>
        <w:t>),</w:t>
      </w:r>
      <w:r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Skupština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grada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Derventa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047E63">
        <w:rPr>
          <w:rFonts w:asciiTheme="majorHAnsi" w:hAnsiTheme="majorHAnsi"/>
          <w:sz w:val="24"/>
          <w:szCs w:val="24"/>
          <w:lang w:val="sr-Cyrl-CS"/>
        </w:rPr>
        <w:t>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sjednici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održanoj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dana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____________</w:t>
      </w:r>
      <w:r w:rsidRPr="00D742C4">
        <w:rPr>
          <w:rFonts w:asciiTheme="majorHAnsi" w:hAnsiTheme="majorHAnsi"/>
          <w:sz w:val="24"/>
          <w:szCs w:val="24"/>
        </w:rPr>
        <w:t xml:space="preserve"> </w:t>
      </w:r>
      <w:r w:rsidRPr="00D742C4">
        <w:rPr>
          <w:rFonts w:asciiTheme="majorHAnsi" w:hAnsiTheme="majorHAnsi"/>
          <w:sz w:val="24"/>
          <w:szCs w:val="24"/>
          <w:lang w:val="sr-Cyrl-CS"/>
        </w:rPr>
        <w:t>202</w:t>
      </w:r>
      <w:r>
        <w:rPr>
          <w:rFonts w:asciiTheme="majorHAnsi" w:hAnsiTheme="majorHAnsi"/>
          <w:sz w:val="24"/>
          <w:szCs w:val="24"/>
          <w:lang w:val="sr-Cyrl-CS"/>
        </w:rPr>
        <w:t>5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047E63">
        <w:rPr>
          <w:rFonts w:asciiTheme="majorHAnsi" w:hAnsiTheme="majorHAnsi"/>
          <w:sz w:val="24"/>
          <w:szCs w:val="24"/>
          <w:lang w:val="sr-Cyrl-CS"/>
        </w:rPr>
        <w:t>godine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047E63">
        <w:rPr>
          <w:rFonts w:asciiTheme="majorHAnsi" w:hAnsiTheme="majorHAnsi"/>
          <w:sz w:val="24"/>
          <w:szCs w:val="24"/>
          <w:lang w:val="sr-Cyrl-CS"/>
        </w:rPr>
        <w:t>donijela</w:t>
      </w:r>
      <w:r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je</w:t>
      </w:r>
    </w:p>
    <w:p w14:paraId="15C046D7" w14:textId="77777777" w:rsidR="00480245" w:rsidRPr="005260E1" w:rsidRDefault="00480245" w:rsidP="00480245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14:paraId="0C6A5F5B" w14:textId="41AC4F85" w:rsidR="003B315B" w:rsidRPr="005260E1" w:rsidRDefault="00047E63" w:rsidP="00480245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  <w:r>
        <w:rPr>
          <w:rFonts w:ascii="Cambria" w:hAnsi="Cambria"/>
          <w:bCs/>
          <w:sz w:val="24"/>
          <w:szCs w:val="24"/>
          <w:lang w:val="sr-Cyrl-CS"/>
        </w:rPr>
        <w:t>ODLUKU</w:t>
      </w:r>
    </w:p>
    <w:p w14:paraId="67D8D0D7" w14:textId="2120556D" w:rsidR="00A21457" w:rsidRDefault="00047E63" w:rsidP="00480245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  <w:r>
        <w:rPr>
          <w:rFonts w:ascii="Cambria" w:hAnsi="Cambria"/>
          <w:bCs/>
          <w:sz w:val="24"/>
          <w:szCs w:val="24"/>
          <w:lang w:val="sr-Cyrl-CS"/>
        </w:rPr>
        <w:t>o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prodaji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neizgrađenog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gradskog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građevinskog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zemljišta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u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svojini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Grada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Derventa</w:t>
      </w:r>
      <w:r w:rsidR="00A21457">
        <w:rPr>
          <w:rFonts w:ascii="Cambria" w:hAnsi="Cambria"/>
          <w:bCs/>
          <w:sz w:val="24"/>
          <w:szCs w:val="24"/>
        </w:rPr>
        <w:t xml:space="preserve"> (</w:t>
      </w:r>
      <w:r>
        <w:rPr>
          <w:rFonts w:ascii="Cambria" w:hAnsi="Cambria"/>
          <w:bCs/>
          <w:sz w:val="24"/>
          <w:szCs w:val="24"/>
          <w:lang w:val="bs-Cyrl-BA"/>
        </w:rPr>
        <w:t>građevinske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parcele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broj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: 1386/1 </w:t>
      </w:r>
      <w:r>
        <w:rPr>
          <w:rFonts w:ascii="Cambria" w:hAnsi="Cambria"/>
          <w:bCs/>
          <w:sz w:val="24"/>
          <w:szCs w:val="24"/>
          <w:lang w:val="bs-Cyrl-BA"/>
        </w:rPr>
        <w:t>i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1386/3 </w:t>
      </w:r>
      <w:r>
        <w:rPr>
          <w:rFonts w:ascii="Cambria" w:hAnsi="Cambria"/>
          <w:bCs/>
          <w:sz w:val="24"/>
          <w:szCs w:val="24"/>
          <w:lang w:val="bs-Cyrl-BA"/>
        </w:rPr>
        <w:t>KO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Derventa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1)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, </w:t>
      </w:r>
    </w:p>
    <w:p w14:paraId="03D0BD72" w14:textId="26926619" w:rsidR="00A21457" w:rsidRDefault="00047E63" w:rsidP="00480245">
      <w:pPr>
        <w:spacing w:after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  <w:lang w:val="bs-Cyrl-BA"/>
        </w:rPr>
        <w:t>u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obuhvatu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RP</w:t>
      </w:r>
      <w:r w:rsidR="00A21457">
        <w:rPr>
          <w:rFonts w:ascii="Cambria" w:hAnsi="Cambria"/>
          <w:bCs/>
          <w:sz w:val="24"/>
          <w:szCs w:val="24"/>
          <w:lang w:val="sr-Cyrl-CS"/>
        </w:rPr>
        <w:t xml:space="preserve"> „</w:t>
      </w:r>
      <w:r>
        <w:rPr>
          <w:rFonts w:ascii="Cambria" w:hAnsi="Cambria"/>
          <w:bCs/>
          <w:sz w:val="24"/>
          <w:szCs w:val="24"/>
          <w:lang w:val="bs-Cyrl-BA"/>
        </w:rPr>
        <w:t>CENTAR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ISTOK</w:t>
      </w:r>
      <w:r w:rsidR="00A21457">
        <w:rPr>
          <w:rFonts w:ascii="Cambria" w:hAnsi="Cambria"/>
          <w:bCs/>
          <w:sz w:val="24"/>
          <w:szCs w:val="24"/>
          <w:lang w:val="bs-Cyrl-BA"/>
        </w:rPr>
        <w:t>-</w:t>
      </w:r>
      <w:r>
        <w:rPr>
          <w:rFonts w:ascii="Cambria" w:hAnsi="Cambria"/>
          <w:bCs/>
          <w:sz w:val="24"/>
          <w:szCs w:val="24"/>
          <w:lang w:val="bs-Cyrl-BA"/>
        </w:rPr>
        <w:t>CENTAR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ZAPAD</w:t>
      </w:r>
      <w:r w:rsidR="00A21457">
        <w:rPr>
          <w:rFonts w:ascii="Cambria" w:hAnsi="Cambria"/>
          <w:bCs/>
          <w:sz w:val="24"/>
          <w:szCs w:val="24"/>
          <w:lang w:val="bs-Cyrl-BA"/>
        </w:rPr>
        <w:t>-</w:t>
      </w:r>
      <w:r>
        <w:rPr>
          <w:rFonts w:ascii="Cambria" w:hAnsi="Cambria"/>
          <w:bCs/>
          <w:sz w:val="24"/>
          <w:szCs w:val="24"/>
          <w:lang w:val="bs-Cyrl-BA"/>
        </w:rPr>
        <w:t>BLOK</w:t>
      </w:r>
      <w:r w:rsidR="00A21457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ZAPAD</w:t>
      </w:r>
      <w:r w:rsidR="00A21457">
        <w:rPr>
          <w:rFonts w:ascii="Cambria" w:hAnsi="Cambria"/>
          <w:bCs/>
          <w:sz w:val="24"/>
          <w:szCs w:val="24"/>
          <w:lang w:val="sr-Cyrl-CS"/>
        </w:rPr>
        <w:t>“</w:t>
      </w:r>
      <w:r w:rsidR="00A21457">
        <w:rPr>
          <w:rFonts w:ascii="Cambria" w:hAnsi="Cambria"/>
          <w:bCs/>
          <w:sz w:val="24"/>
          <w:szCs w:val="24"/>
        </w:rPr>
        <w:t xml:space="preserve">, </w:t>
      </w:r>
    </w:p>
    <w:p w14:paraId="7A00831F" w14:textId="7A8BB0FA" w:rsidR="003B315B" w:rsidRPr="005260E1" w:rsidRDefault="00047E63" w:rsidP="00480245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  <w:r>
        <w:rPr>
          <w:rFonts w:ascii="Cambria" w:hAnsi="Cambria"/>
          <w:bCs/>
          <w:sz w:val="24"/>
          <w:szCs w:val="24"/>
          <w:lang w:val="bs-Cyrl-BA"/>
        </w:rPr>
        <w:t>p</w:t>
      </w:r>
      <w:r>
        <w:rPr>
          <w:rFonts w:ascii="Cambria" w:hAnsi="Cambria"/>
          <w:bCs/>
          <w:sz w:val="24"/>
          <w:szCs w:val="24"/>
        </w:rPr>
        <w:t>utem</w:t>
      </w:r>
      <w:r w:rsidR="00F44C58" w:rsidRPr="005260E1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usmenog</w:t>
      </w:r>
      <w:r w:rsidR="00F44C58" w:rsidRPr="005260E1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javnog</w:t>
      </w:r>
      <w:r w:rsidR="00F44C58" w:rsidRPr="005260E1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nadmetanja</w:t>
      </w:r>
      <w:r w:rsidR="00F44C58" w:rsidRPr="005260E1">
        <w:rPr>
          <w:rFonts w:ascii="Cambria" w:hAnsi="Cambria"/>
          <w:bCs/>
          <w:sz w:val="24"/>
          <w:szCs w:val="24"/>
          <w:lang w:val="sr-Cyrl-CS"/>
        </w:rPr>
        <w:t xml:space="preserve"> (</w:t>
      </w:r>
      <w:r w:rsidR="003B315B" w:rsidRPr="005260E1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licitacije</w:t>
      </w:r>
      <w:r w:rsidR="00F44C58" w:rsidRPr="005260E1">
        <w:rPr>
          <w:rFonts w:ascii="Cambria" w:hAnsi="Cambria"/>
          <w:bCs/>
          <w:sz w:val="24"/>
          <w:szCs w:val="24"/>
          <w:lang w:val="sr-Cyrl-CS"/>
        </w:rPr>
        <w:t>)</w:t>
      </w:r>
    </w:p>
    <w:p w14:paraId="00B32BC2" w14:textId="77777777" w:rsidR="0044253C" w:rsidRPr="005260E1" w:rsidRDefault="0044253C" w:rsidP="00480245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</w:p>
    <w:p w14:paraId="74A26FBD" w14:textId="77777777" w:rsidR="00480245" w:rsidRPr="005260E1" w:rsidRDefault="00480245" w:rsidP="00480245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</w:p>
    <w:p w14:paraId="16A5A3B2" w14:textId="7ED0D631" w:rsidR="003B315B" w:rsidRPr="005260E1" w:rsidRDefault="00047E63" w:rsidP="00A10092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  <w:r>
        <w:rPr>
          <w:rFonts w:ascii="Cambria" w:hAnsi="Cambria"/>
          <w:bCs/>
          <w:sz w:val="24"/>
          <w:szCs w:val="24"/>
          <w:lang w:val="sr-Cyrl-CS"/>
        </w:rPr>
        <w:t>Član</w:t>
      </w:r>
      <w:r w:rsidR="003B315B" w:rsidRPr="005260E1">
        <w:rPr>
          <w:rFonts w:ascii="Cambria" w:hAnsi="Cambria"/>
          <w:bCs/>
          <w:sz w:val="24"/>
          <w:szCs w:val="24"/>
          <w:lang w:val="sr-Cyrl-CS"/>
        </w:rPr>
        <w:t xml:space="preserve"> 1.</w:t>
      </w:r>
    </w:p>
    <w:p w14:paraId="6B85903E" w14:textId="77777777" w:rsidR="00A10092" w:rsidRPr="005260E1" w:rsidRDefault="00A10092" w:rsidP="00A10092">
      <w:pPr>
        <w:spacing w:after="0"/>
        <w:jc w:val="center"/>
        <w:rPr>
          <w:rFonts w:ascii="Cambria" w:hAnsi="Cambria"/>
          <w:bCs/>
          <w:sz w:val="24"/>
          <w:szCs w:val="24"/>
          <w:lang w:val="sr-Cyrl-CS"/>
        </w:rPr>
      </w:pPr>
    </w:p>
    <w:p w14:paraId="7DFB9DA5" w14:textId="63891206" w:rsidR="00AD7626" w:rsidRPr="00AD7626" w:rsidRDefault="003B315B" w:rsidP="00A13FEE">
      <w:pPr>
        <w:spacing w:after="0"/>
        <w:jc w:val="both"/>
        <w:rPr>
          <w:rFonts w:ascii="Cambria" w:hAnsi="Cambria"/>
          <w:sz w:val="24"/>
          <w:szCs w:val="24"/>
          <w:lang w:val="bs-Latn-BA"/>
        </w:rPr>
      </w:pPr>
      <w:r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Grad</w:t>
      </w:r>
      <w:r w:rsid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Derventa</w:t>
      </w:r>
      <w:r w:rsid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</w:t>
      </w:r>
      <w:r w:rsidRPr="005260E1">
        <w:rPr>
          <w:rFonts w:ascii="Cambria" w:hAnsi="Cambria"/>
          <w:sz w:val="24"/>
          <w:szCs w:val="24"/>
          <w:lang w:val="sr-Cyrl-CS"/>
        </w:rPr>
        <w:t xml:space="preserve"> – </w:t>
      </w:r>
      <w:r w:rsidR="00047E63">
        <w:rPr>
          <w:rFonts w:ascii="Cambria" w:hAnsi="Cambria"/>
          <w:sz w:val="24"/>
          <w:szCs w:val="24"/>
          <w:lang w:val="sr-Cyrl-CS"/>
        </w:rPr>
        <w:t>neizgrađeno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gradsko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</w:t>
      </w:r>
      <w:r w:rsidRPr="005260E1">
        <w:rPr>
          <w:rFonts w:ascii="Cambria" w:hAnsi="Cambria"/>
          <w:sz w:val="24"/>
          <w:szCs w:val="24"/>
          <w:lang w:val="sr-Cyrl-CS"/>
        </w:rPr>
        <w:t xml:space="preserve">  </w:t>
      </w:r>
      <w:r w:rsidR="00047E63">
        <w:rPr>
          <w:rFonts w:ascii="Cambria" w:hAnsi="Cambria"/>
          <w:sz w:val="24"/>
          <w:szCs w:val="24"/>
          <w:lang w:val="sr-Cyrl-CS"/>
        </w:rPr>
        <w:t>zemljište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posjedu</w:t>
      </w:r>
      <w:r w:rsidR="00470460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470460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vlasništvu</w:t>
      </w:r>
      <w:r w:rsidR="00470460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Grada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Derventa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1/1 </w:t>
      </w:r>
      <w:r w:rsidR="00047E63">
        <w:rPr>
          <w:rFonts w:ascii="Cambria" w:hAnsi="Cambria"/>
          <w:sz w:val="24"/>
          <w:szCs w:val="24"/>
          <w:lang w:val="sr-Cyrl-CS"/>
        </w:rPr>
        <w:t>dijela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koje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nalazi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u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obuhvatu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Regulacionog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plana</w:t>
      </w:r>
      <w:r w:rsidRPr="005260E1">
        <w:rPr>
          <w:rFonts w:ascii="Cambria" w:hAnsi="Cambria"/>
          <w:sz w:val="24"/>
          <w:szCs w:val="24"/>
        </w:rPr>
        <w:t xml:space="preserve"> „</w:t>
      </w:r>
      <w:r w:rsidR="00047E63">
        <w:rPr>
          <w:rFonts w:asciiTheme="majorHAnsi" w:hAnsiTheme="majorHAnsi"/>
          <w:sz w:val="24"/>
          <w:szCs w:val="24"/>
          <w:lang w:val="sr-Cyrl-CS"/>
        </w:rPr>
        <w:t>Centar</w:t>
      </w:r>
      <w:r w:rsidR="00B71B7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Istok</w:t>
      </w:r>
      <w:r w:rsidR="00027627">
        <w:rPr>
          <w:rFonts w:asciiTheme="majorHAnsi" w:hAnsiTheme="majorHAnsi"/>
          <w:sz w:val="24"/>
          <w:szCs w:val="24"/>
          <w:lang w:val="sr-Cyrl-CS"/>
        </w:rPr>
        <w:t>-</w:t>
      </w:r>
      <w:r w:rsidR="00047E63">
        <w:rPr>
          <w:rFonts w:asciiTheme="majorHAnsi" w:hAnsiTheme="majorHAnsi"/>
          <w:sz w:val="24"/>
          <w:szCs w:val="24"/>
          <w:lang w:val="sr-Cyrl-CS"/>
        </w:rPr>
        <w:t>Centar</w:t>
      </w:r>
      <w:r w:rsidR="0002762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Zapad</w:t>
      </w:r>
      <w:r w:rsidR="00027627">
        <w:rPr>
          <w:rFonts w:asciiTheme="majorHAnsi" w:hAnsiTheme="majorHAnsi"/>
          <w:sz w:val="24"/>
          <w:szCs w:val="24"/>
          <w:lang w:val="sr-Cyrl-CS"/>
        </w:rPr>
        <w:t>-</w:t>
      </w:r>
      <w:r w:rsidR="00047E63">
        <w:rPr>
          <w:rFonts w:asciiTheme="majorHAnsi" w:hAnsiTheme="majorHAnsi"/>
          <w:sz w:val="24"/>
          <w:szCs w:val="24"/>
          <w:lang w:val="sr-Cyrl-CS"/>
        </w:rPr>
        <w:t>Blok</w:t>
      </w:r>
      <w:r w:rsidR="0002762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Zapad</w:t>
      </w:r>
      <w:r w:rsidRPr="005260E1">
        <w:rPr>
          <w:rFonts w:ascii="Cambria" w:hAnsi="Cambria"/>
          <w:sz w:val="24"/>
          <w:szCs w:val="24"/>
        </w:rPr>
        <w:t>“,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3C39A4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ulici</w:t>
      </w:r>
      <w:r w:rsidR="00AD7626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Kralja</w:t>
      </w:r>
      <w:r w:rsidR="00AD7626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Petra</w:t>
      </w:r>
      <w:r w:rsidR="00AD7626">
        <w:rPr>
          <w:rFonts w:ascii="Cambria" w:hAnsi="Cambria"/>
          <w:sz w:val="24"/>
          <w:szCs w:val="24"/>
          <w:lang w:val="sr-Cyrl-CS"/>
        </w:rPr>
        <w:t xml:space="preserve"> </w:t>
      </w:r>
      <w:r w:rsidR="00AD7626">
        <w:rPr>
          <w:rFonts w:ascii="Cambria" w:hAnsi="Cambria"/>
          <w:sz w:val="24"/>
          <w:szCs w:val="24"/>
          <w:lang w:val="bs-Latn-BA"/>
        </w:rPr>
        <w:t xml:space="preserve">I, </w:t>
      </w:r>
      <w:r w:rsidR="00047E63">
        <w:rPr>
          <w:rFonts w:ascii="Cambria" w:hAnsi="Cambria"/>
          <w:sz w:val="24"/>
          <w:szCs w:val="24"/>
          <w:lang w:val="sr-Cyrl-CS"/>
        </w:rPr>
        <w:t>upisano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0B046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List</w:t>
      </w:r>
      <w:r w:rsidR="003C39A4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</w:t>
      </w:r>
      <w:r w:rsidR="003C39A4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="003C39A4" w:rsidRPr="005260E1">
        <w:rPr>
          <w:rFonts w:ascii="Cambria" w:hAnsi="Cambria"/>
          <w:sz w:val="24"/>
          <w:szCs w:val="24"/>
          <w:lang w:val="sr-Cyrl-CS"/>
        </w:rPr>
        <w:t xml:space="preserve"> :</w:t>
      </w:r>
      <w:r w:rsidR="000B046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3C39A4" w:rsidRPr="005260E1">
        <w:rPr>
          <w:rFonts w:ascii="Cambria" w:hAnsi="Cambria"/>
          <w:sz w:val="24"/>
          <w:szCs w:val="24"/>
          <w:lang w:val="sr-Cyrl-CS"/>
        </w:rPr>
        <w:t>416</w:t>
      </w:r>
      <w:r w:rsidR="000B046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Derventa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3C39A4" w:rsidRPr="005260E1">
        <w:rPr>
          <w:rFonts w:ascii="Cambria" w:hAnsi="Cambria"/>
          <w:sz w:val="24"/>
          <w:szCs w:val="24"/>
          <w:lang w:val="sr-Cyrl-CS"/>
        </w:rPr>
        <w:t>1</w:t>
      </w:r>
      <w:r w:rsidR="00353129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353129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to</w:t>
      </w:r>
      <w:r w:rsidR="00353129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AD7626">
        <w:rPr>
          <w:rFonts w:ascii="Cambria" w:hAnsi="Cambria"/>
          <w:sz w:val="24"/>
          <w:szCs w:val="24"/>
          <w:lang w:val="bs-Latn-BA"/>
        </w:rPr>
        <w:t xml:space="preserve">: </w:t>
      </w:r>
    </w:p>
    <w:p w14:paraId="38DBBE59" w14:textId="5195652E" w:rsidR="00723728" w:rsidRPr="00723728" w:rsidRDefault="00047E63" w:rsidP="00491C3D">
      <w:pPr>
        <w:pStyle w:val="Paragrafspiska"/>
        <w:numPr>
          <w:ilvl w:val="1"/>
          <w:numId w:val="11"/>
        </w:numPr>
        <w:spacing w:after="0"/>
        <w:ind w:left="1134" w:hanging="426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G</w:t>
      </w:r>
      <w:r>
        <w:rPr>
          <w:rFonts w:ascii="Cambria" w:hAnsi="Cambria"/>
          <w:sz w:val="24"/>
          <w:szCs w:val="24"/>
          <w:lang w:val="sr-Cyrl-CS"/>
        </w:rPr>
        <w:t>rađevinsku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:</w:t>
      </w:r>
      <w:r w:rsidR="0064158F">
        <w:rPr>
          <w:rFonts w:ascii="Cambria" w:hAnsi="Cambria"/>
          <w:sz w:val="24"/>
          <w:szCs w:val="24"/>
          <w:lang w:val="sr-Cyrl-CS"/>
        </w:rPr>
        <w:t xml:space="preserve"> 1386/1</w:t>
      </w:r>
      <w:r w:rsidR="00C41D31">
        <w:rPr>
          <w:rFonts w:ascii="Cambria" w:hAnsi="Cambria"/>
          <w:sz w:val="24"/>
          <w:szCs w:val="24"/>
          <w:lang w:val="sr-Cyrl-CS"/>
        </w:rPr>
        <w:t xml:space="preserve"> </w:t>
      </w:r>
      <w:r w:rsidR="00C41D31">
        <w:rPr>
          <w:rFonts w:ascii="Cambria" w:hAnsi="Cambria"/>
          <w:sz w:val="24"/>
          <w:szCs w:val="24"/>
          <w:lang w:val="bs-Latn-BA"/>
        </w:rPr>
        <w:t>„</w:t>
      </w:r>
      <w:r>
        <w:rPr>
          <w:rFonts w:ascii="Cambria" w:hAnsi="Cambria"/>
          <w:sz w:val="24"/>
          <w:szCs w:val="24"/>
          <w:lang w:val="bs-Cyrl-BA"/>
        </w:rPr>
        <w:t>MARŠALA</w:t>
      </w:r>
      <w:r w:rsidR="00230C1D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TITA</w:t>
      </w:r>
      <w:r w:rsidR="00230C1D">
        <w:rPr>
          <w:rFonts w:ascii="Cambria" w:hAnsi="Cambria"/>
          <w:sz w:val="24"/>
          <w:szCs w:val="24"/>
          <w:lang w:val="bs-Cyrl-BA"/>
        </w:rPr>
        <w:t xml:space="preserve">“ </w:t>
      </w:r>
      <w:r>
        <w:rPr>
          <w:rFonts w:ascii="Cambria" w:hAnsi="Cambria"/>
          <w:sz w:val="24"/>
          <w:szCs w:val="24"/>
          <w:lang w:val="bs-Cyrl-BA"/>
        </w:rPr>
        <w:t>dvorište</w:t>
      </w:r>
      <w:r w:rsidR="00230C1D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površine</w:t>
      </w:r>
      <w:r w:rsidR="00230C1D">
        <w:rPr>
          <w:rFonts w:ascii="Cambria" w:hAnsi="Cambria"/>
          <w:sz w:val="24"/>
          <w:szCs w:val="24"/>
          <w:lang w:val="bs-Cyrl-BA"/>
        </w:rPr>
        <w:t xml:space="preserve"> </w:t>
      </w:r>
    </w:p>
    <w:p w14:paraId="61223C77" w14:textId="18199AF6" w:rsidR="00491C3D" w:rsidRPr="00723728" w:rsidRDefault="00F23B1F" w:rsidP="00723728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 xml:space="preserve">705 </w:t>
      </w:r>
      <w:r>
        <w:rPr>
          <w:rFonts w:ascii="Cambria" w:hAnsi="Cambria"/>
          <w:sz w:val="24"/>
          <w:szCs w:val="24"/>
          <w:lang w:val="bs-Latn-BA"/>
        </w:rPr>
        <w:t>m</w:t>
      </w:r>
      <w:r>
        <w:rPr>
          <w:rFonts w:ascii="Cambria" w:hAnsi="Cambria"/>
          <w:sz w:val="24"/>
          <w:szCs w:val="24"/>
          <w:vertAlign w:val="superscript"/>
          <w:lang w:val="bs-Latn-BA"/>
        </w:rPr>
        <w:t>2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po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tržišnoj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cijeni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od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491C3D" w:rsidRPr="00723728">
        <w:rPr>
          <w:rFonts w:ascii="Cambria" w:hAnsi="Cambria"/>
          <w:sz w:val="24"/>
          <w:szCs w:val="24"/>
        </w:rPr>
        <w:t xml:space="preserve"> </w:t>
      </w:r>
      <w:r w:rsidR="00ED7669">
        <w:rPr>
          <w:rFonts w:ascii="Cambria" w:hAnsi="Cambria"/>
          <w:sz w:val="24"/>
          <w:szCs w:val="24"/>
          <w:lang w:val="bs-Cyrl-BA"/>
        </w:rPr>
        <w:t xml:space="preserve">347,16 </w:t>
      </w:r>
      <w:r w:rsidR="00491C3D" w:rsidRPr="00723728">
        <w:rPr>
          <w:rFonts w:ascii="Cambria" w:hAnsi="Cambria"/>
          <w:sz w:val="24"/>
          <w:szCs w:val="24"/>
        </w:rPr>
        <w:t>KM/</w:t>
      </w:r>
      <w:r w:rsidR="00047E63">
        <w:rPr>
          <w:rFonts w:ascii="Cambria" w:hAnsi="Cambria"/>
          <w:sz w:val="24"/>
          <w:szCs w:val="24"/>
        </w:rPr>
        <w:t>m</w:t>
      </w:r>
      <w:r w:rsidR="00491C3D" w:rsidRPr="00723728">
        <w:rPr>
          <w:rFonts w:ascii="Cambria" w:hAnsi="Cambria"/>
          <w:sz w:val="24"/>
          <w:szCs w:val="24"/>
        </w:rPr>
        <w:t>2,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odnosno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početnoj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prodajnoj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cijeni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za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cijelu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građevinsku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parcelu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iznosu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ED7669">
        <w:rPr>
          <w:rFonts w:ascii="Cambria" w:hAnsi="Cambria"/>
          <w:sz w:val="24"/>
          <w:szCs w:val="24"/>
          <w:lang w:val="sr-Cyrl-CS"/>
        </w:rPr>
        <w:t>244.</w:t>
      </w:r>
      <w:r w:rsidR="004733AF">
        <w:rPr>
          <w:rFonts w:ascii="Cambria" w:hAnsi="Cambria"/>
          <w:sz w:val="24"/>
          <w:szCs w:val="24"/>
          <w:lang w:val="sr-Cyrl-CS"/>
        </w:rPr>
        <w:t xml:space="preserve">748,00 </w:t>
      </w:r>
      <w:r w:rsidR="00047E63">
        <w:rPr>
          <w:rFonts w:ascii="Cambria" w:hAnsi="Cambria"/>
          <w:sz w:val="24"/>
          <w:szCs w:val="24"/>
          <w:lang w:val="sr-Cyrl-CS"/>
        </w:rPr>
        <w:t>KM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491C3D" w:rsidRPr="00723728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79767CCA" w14:textId="7D472BE1" w:rsidR="00CF0DBC" w:rsidRDefault="00047E63" w:rsidP="0064158F">
      <w:pPr>
        <w:pStyle w:val="Paragrafspiska"/>
        <w:numPr>
          <w:ilvl w:val="1"/>
          <w:numId w:val="11"/>
        </w:numPr>
        <w:spacing w:after="0"/>
        <w:ind w:left="1134" w:hanging="425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G</w:t>
      </w:r>
      <w:r>
        <w:rPr>
          <w:rFonts w:ascii="Cambria" w:hAnsi="Cambria"/>
          <w:sz w:val="24"/>
          <w:szCs w:val="24"/>
          <w:lang w:val="sr-Cyrl-CS"/>
        </w:rPr>
        <w:t>rađevinsku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: </w:t>
      </w:r>
      <w:r w:rsidR="002D4D51">
        <w:rPr>
          <w:rFonts w:ascii="Cambria" w:hAnsi="Cambria"/>
          <w:sz w:val="24"/>
          <w:szCs w:val="24"/>
          <w:lang w:val="sr-Cyrl-CS"/>
        </w:rPr>
        <w:t>1386/3</w:t>
      </w:r>
      <w:r w:rsidR="00723728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MARŠALA</w:t>
      </w:r>
      <w:r w:rsidR="0072372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TITA</w:t>
      </w:r>
      <w:r w:rsidR="00723728">
        <w:rPr>
          <w:rFonts w:ascii="Cambria" w:hAnsi="Cambria"/>
          <w:sz w:val="24"/>
          <w:szCs w:val="24"/>
          <w:lang w:val="sr-Cyrl-CS"/>
        </w:rPr>
        <w:t xml:space="preserve">“ </w:t>
      </w:r>
      <w:r>
        <w:rPr>
          <w:rFonts w:ascii="Cambria" w:hAnsi="Cambria"/>
          <w:sz w:val="24"/>
          <w:szCs w:val="24"/>
          <w:lang w:val="sr-Cyrl-CS"/>
        </w:rPr>
        <w:t>dvorište</w:t>
      </w:r>
      <w:r w:rsidR="0072372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površine</w:t>
      </w:r>
      <w:r w:rsidR="00723728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519E503C" w14:textId="68299F54" w:rsidR="00491C3D" w:rsidRDefault="00CF0DBC" w:rsidP="00CF0DBC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501 </w:t>
      </w:r>
      <w:r>
        <w:rPr>
          <w:rFonts w:ascii="Cambria" w:hAnsi="Cambria"/>
          <w:sz w:val="24"/>
          <w:szCs w:val="24"/>
          <w:lang w:val="bs-Latn-BA"/>
        </w:rPr>
        <w:t>m</w:t>
      </w:r>
      <w:r>
        <w:rPr>
          <w:rFonts w:ascii="Cambria" w:hAnsi="Cambria"/>
          <w:sz w:val="24"/>
          <w:szCs w:val="24"/>
          <w:vertAlign w:val="superscript"/>
          <w:lang w:val="bs-Latn-BA"/>
        </w:rPr>
        <w:t>2</w:t>
      </w:r>
      <w:r>
        <w:rPr>
          <w:rFonts w:ascii="Cambria" w:hAnsi="Cambria"/>
          <w:sz w:val="24"/>
          <w:szCs w:val="24"/>
          <w:lang w:val="bs-Latn-BA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po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tržišnoj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cijeni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od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4733AF">
        <w:rPr>
          <w:rFonts w:ascii="Cambria" w:hAnsi="Cambria"/>
          <w:sz w:val="24"/>
          <w:szCs w:val="24"/>
          <w:lang w:val="sr-Cyrl-CS"/>
        </w:rPr>
        <w:t xml:space="preserve">347,16 </w:t>
      </w:r>
      <w:r w:rsidR="00491C3D" w:rsidRPr="0064158F">
        <w:rPr>
          <w:rFonts w:ascii="Cambria" w:hAnsi="Cambria"/>
          <w:sz w:val="24"/>
          <w:szCs w:val="24"/>
        </w:rPr>
        <w:t xml:space="preserve"> KM/</w:t>
      </w:r>
      <w:r w:rsidR="00047E63">
        <w:rPr>
          <w:rFonts w:ascii="Cambria" w:hAnsi="Cambria"/>
          <w:sz w:val="24"/>
          <w:szCs w:val="24"/>
        </w:rPr>
        <w:t>m</w:t>
      </w:r>
      <w:r w:rsidR="00491C3D" w:rsidRPr="0064158F">
        <w:rPr>
          <w:rFonts w:ascii="Cambria" w:hAnsi="Cambria"/>
          <w:sz w:val="24"/>
          <w:szCs w:val="24"/>
        </w:rPr>
        <w:t>2,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odnosno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početnoj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prodajnoj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cijeni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za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cijelu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parcelu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iznosu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</w:t>
      </w:r>
      <w:r w:rsidR="00491C3D" w:rsidRPr="0064158F">
        <w:rPr>
          <w:rFonts w:ascii="Cambria" w:hAnsi="Cambria"/>
          <w:sz w:val="24"/>
          <w:szCs w:val="24"/>
          <w:lang w:val="sr-Cyrl-CS"/>
        </w:rPr>
        <w:t xml:space="preserve"> </w:t>
      </w:r>
      <w:r w:rsidR="004733AF">
        <w:rPr>
          <w:rFonts w:ascii="Cambria" w:hAnsi="Cambria"/>
          <w:sz w:val="24"/>
          <w:szCs w:val="24"/>
          <w:lang w:val="sr-Cyrl-CS"/>
        </w:rPr>
        <w:t xml:space="preserve">173.927,00 </w:t>
      </w:r>
      <w:r w:rsidR="00047E63">
        <w:rPr>
          <w:rFonts w:ascii="Cambria" w:hAnsi="Cambria"/>
          <w:sz w:val="24"/>
          <w:szCs w:val="24"/>
          <w:lang w:val="sr-Cyrl-CS"/>
        </w:rPr>
        <w:t>KM</w:t>
      </w:r>
      <w:r w:rsidR="00491C3D" w:rsidRPr="0064158F">
        <w:rPr>
          <w:rFonts w:ascii="Cambria" w:hAnsi="Cambria"/>
          <w:sz w:val="24"/>
          <w:szCs w:val="24"/>
          <w:lang w:val="sr-Cyrl-CS"/>
        </w:rPr>
        <w:t>.</w:t>
      </w:r>
      <w:r w:rsidR="00491C3D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4178FB91" w14:textId="77777777" w:rsidR="00E9508F" w:rsidRPr="00850715" w:rsidRDefault="00E9508F" w:rsidP="00491C3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5957C77C" w14:textId="60053E1C" w:rsidR="005D7B67" w:rsidRPr="005260E1" w:rsidRDefault="00047E63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5D7B67" w:rsidRPr="005260E1">
        <w:rPr>
          <w:rFonts w:ascii="Cambria" w:hAnsi="Cambria"/>
          <w:sz w:val="24"/>
          <w:szCs w:val="24"/>
          <w:lang w:val="sr-Cyrl-CS"/>
        </w:rPr>
        <w:t xml:space="preserve"> 2.</w:t>
      </w:r>
    </w:p>
    <w:p w14:paraId="178CC9C6" w14:textId="77777777" w:rsidR="0044253C" w:rsidRPr="005260E1" w:rsidRDefault="0044253C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14:paraId="0F256FB9" w14:textId="5528AFD4" w:rsidR="005D7B67" w:rsidRDefault="005D7B67" w:rsidP="0044253C">
      <w:pPr>
        <w:spacing w:after="0"/>
        <w:jc w:val="both"/>
        <w:rPr>
          <w:rFonts w:ascii="Cambria" w:hAnsi="Cambria"/>
          <w:sz w:val="24"/>
          <w:szCs w:val="24"/>
          <w:lang w:val="bs-Cyrl-BA"/>
        </w:rPr>
      </w:pPr>
      <w:r w:rsidRPr="005260E1">
        <w:rPr>
          <w:rFonts w:ascii="Cambria" w:hAnsi="Cambria"/>
          <w:sz w:val="24"/>
          <w:szCs w:val="24"/>
          <w:lang w:val="hr-BA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="00C60986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građevinskim</w:t>
      </w:r>
      <w:r w:rsidR="00C60986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parcelama</w:t>
      </w:r>
      <w:r w:rsidR="00E950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koje</w:t>
      </w:r>
      <w:r w:rsidR="00E950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su</w:t>
      </w:r>
      <w:r w:rsidR="00353129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predmet</w:t>
      </w:r>
      <w:r w:rsidR="00B2358F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prodaje</w:t>
      </w:r>
      <w:r w:rsidR="00B2358F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prema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navedenom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regulacionom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planu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predviđena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izgradnja</w:t>
      </w:r>
      <w:r w:rsidR="005879C0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stambeno</w:t>
      </w:r>
      <w:r w:rsidR="00491C3D">
        <w:rPr>
          <w:rFonts w:ascii="Cambria" w:hAnsi="Cambria"/>
          <w:sz w:val="24"/>
          <w:szCs w:val="24"/>
          <w:lang w:val="bs-Cyrl-BA"/>
        </w:rPr>
        <w:t>-</w:t>
      </w:r>
      <w:r w:rsidR="00047E63">
        <w:rPr>
          <w:rFonts w:ascii="Cambria" w:hAnsi="Cambria"/>
          <w:sz w:val="24"/>
          <w:szCs w:val="24"/>
          <w:lang w:val="bs-Cyrl-BA"/>
        </w:rPr>
        <w:t>poslovnih</w:t>
      </w:r>
      <w:r w:rsidR="006F4136">
        <w:rPr>
          <w:rFonts w:ascii="Cambria" w:hAnsi="Cambria"/>
          <w:sz w:val="24"/>
          <w:szCs w:val="24"/>
          <w:lang w:val="bs-Cyrl-BA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objekata</w:t>
      </w:r>
      <w:r w:rsidR="006F4136">
        <w:rPr>
          <w:rFonts w:ascii="Cambria" w:hAnsi="Cambria"/>
          <w:sz w:val="24"/>
          <w:szCs w:val="24"/>
          <w:lang w:val="bs-Cyrl-BA"/>
        </w:rPr>
        <w:t xml:space="preserve"> (</w:t>
      </w:r>
      <w:r w:rsidR="00047E63">
        <w:rPr>
          <w:rFonts w:ascii="Cambria" w:hAnsi="Cambria"/>
          <w:sz w:val="24"/>
          <w:szCs w:val="24"/>
          <w:lang w:val="bs-Cyrl-BA"/>
        </w:rPr>
        <w:t>kolektivno</w:t>
      </w:r>
      <w:r w:rsidR="006F4136">
        <w:rPr>
          <w:rFonts w:ascii="Cambria" w:hAnsi="Cambria"/>
          <w:sz w:val="24"/>
          <w:szCs w:val="24"/>
          <w:lang w:val="bs-Cyrl-BA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stanovanje</w:t>
      </w:r>
      <w:r w:rsidR="006F4136">
        <w:rPr>
          <w:rFonts w:ascii="Cambria" w:hAnsi="Cambria"/>
          <w:sz w:val="24"/>
          <w:szCs w:val="24"/>
          <w:lang w:val="bs-Cyrl-BA"/>
        </w:rPr>
        <w:t xml:space="preserve">) </w:t>
      </w:r>
      <w:r w:rsidR="00047E63">
        <w:rPr>
          <w:rFonts w:ascii="Cambria" w:hAnsi="Cambria"/>
          <w:sz w:val="24"/>
          <w:szCs w:val="24"/>
          <w:lang w:val="bs-Cyrl-BA"/>
        </w:rPr>
        <w:t>i</w:t>
      </w:r>
      <w:r w:rsidR="006F4136">
        <w:rPr>
          <w:rFonts w:ascii="Cambria" w:hAnsi="Cambria"/>
          <w:sz w:val="24"/>
          <w:szCs w:val="24"/>
          <w:lang w:val="bs-Cyrl-BA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to</w:t>
      </w:r>
      <w:r w:rsidR="006F4136">
        <w:rPr>
          <w:rFonts w:ascii="Cambria" w:hAnsi="Cambria"/>
          <w:sz w:val="24"/>
          <w:szCs w:val="24"/>
          <w:lang w:val="bs-Cyrl-BA"/>
        </w:rPr>
        <w:t xml:space="preserve"> : </w:t>
      </w:r>
    </w:p>
    <w:p w14:paraId="2A3BC7ED" w14:textId="12DE5A82" w:rsidR="006F4136" w:rsidRDefault="00047E63" w:rsidP="006F4136">
      <w:pPr>
        <w:pStyle w:val="Paragrafspiska"/>
        <w:numPr>
          <w:ilvl w:val="0"/>
          <w:numId w:val="8"/>
        </w:numPr>
        <w:spacing w:after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na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građevinskoj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parceli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broj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: 1386/1 </w:t>
      </w:r>
      <w:r>
        <w:rPr>
          <w:rFonts w:asciiTheme="majorHAnsi" w:hAnsiTheme="majorHAnsi"/>
          <w:sz w:val="24"/>
          <w:szCs w:val="24"/>
          <w:lang w:val="bs-Cyrl-BA"/>
        </w:rPr>
        <w:t>KO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1, </w:t>
      </w:r>
      <w:r>
        <w:rPr>
          <w:rFonts w:asciiTheme="majorHAnsi" w:hAnsiTheme="majorHAnsi"/>
          <w:sz w:val="24"/>
          <w:szCs w:val="24"/>
          <w:lang w:val="bs-Cyrl-BA"/>
        </w:rPr>
        <w:t>planirana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je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izgradnja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14:paraId="5271A005" w14:textId="1A881CF0" w:rsidR="006F4136" w:rsidRDefault="00047E63" w:rsidP="006F413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stambeno</w:t>
      </w:r>
      <w:r w:rsidR="006F4136">
        <w:rPr>
          <w:rFonts w:asciiTheme="majorHAnsi" w:hAnsiTheme="majorHAnsi"/>
          <w:sz w:val="24"/>
          <w:szCs w:val="24"/>
          <w:lang w:val="bs-Cyrl-BA"/>
        </w:rPr>
        <w:t>-</w:t>
      </w:r>
      <w:r>
        <w:rPr>
          <w:rFonts w:asciiTheme="majorHAnsi" w:hAnsiTheme="majorHAnsi"/>
          <w:sz w:val="24"/>
          <w:szCs w:val="24"/>
          <w:lang w:val="bs-Cyrl-BA"/>
        </w:rPr>
        <w:t>poslovnog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objekta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spratnosti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</w:t>
      </w:r>
      <w:r w:rsidR="006F4136">
        <w:rPr>
          <w:rFonts w:asciiTheme="majorHAnsi" w:hAnsiTheme="majorHAnsi"/>
          <w:sz w:val="24"/>
          <w:szCs w:val="24"/>
          <w:lang w:val="bs-Cyrl-BA"/>
        </w:rPr>
        <w:t>+4 (</w:t>
      </w:r>
      <w:r>
        <w:rPr>
          <w:rFonts w:asciiTheme="majorHAnsi" w:hAnsiTheme="majorHAnsi"/>
          <w:sz w:val="24"/>
          <w:szCs w:val="24"/>
          <w:lang w:val="bs-Cyrl-BA"/>
        </w:rPr>
        <w:t>prizemlje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četiri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) </w:t>
      </w:r>
      <w:r>
        <w:rPr>
          <w:rFonts w:asciiTheme="majorHAnsi" w:hAnsiTheme="majorHAnsi"/>
          <w:sz w:val="24"/>
          <w:szCs w:val="24"/>
          <w:lang w:val="bs-Cyrl-BA"/>
        </w:rPr>
        <w:t>a</w:t>
      </w:r>
    </w:p>
    <w:p w14:paraId="6C14C03F" w14:textId="5B5CEEF1" w:rsidR="006F4136" w:rsidRDefault="00047E63" w:rsidP="006F4136">
      <w:pPr>
        <w:pStyle w:val="Paragrafspiska"/>
        <w:numPr>
          <w:ilvl w:val="0"/>
          <w:numId w:val="8"/>
        </w:numPr>
        <w:spacing w:after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na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građevinskoj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parceli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broj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: 1386/3 </w:t>
      </w:r>
      <w:r>
        <w:rPr>
          <w:rFonts w:asciiTheme="majorHAnsi" w:hAnsiTheme="majorHAnsi"/>
          <w:sz w:val="24"/>
          <w:szCs w:val="24"/>
          <w:lang w:val="bs-Cyrl-BA"/>
        </w:rPr>
        <w:t>KO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1, </w:t>
      </w:r>
      <w:r>
        <w:rPr>
          <w:rFonts w:asciiTheme="majorHAnsi" w:hAnsiTheme="majorHAnsi"/>
          <w:sz w:val="24"/>
          <w:szCs w:val="24"/>
          <w:lang w:val="bs-Cyrl-BA"/>
        </w:rPr>
        <w:t>planirana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je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izgradnja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14:paraId="73202852" w14:textId="6BF5D9C7" w:rsidR="006F4136" w:rsidRDefault="00047E63" w:rsidP="006F413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stambeno</w:t>
      </w:r>
      <w:r w:rsidR="006F4136">
        <w:rPr>
          <w:rFonts w:asciiTheme="majorHAnsi" w:hAnsiTheme="majorHAnsi"/>
          <w:sz w:val="24"/>
          <w:szCs w:val="24"/>
          <w:lang w:val="bs-Cyrl-BA"/>
        </w:rPr>
        <w:t>-</w:t>
      </w:r>
      <w:r>
        <w:rPr>
          <w:rFonts w:asciiTheme="majorHAnsi" w:hAnsiTheme="majorHAnsi"/>
          <w:sz w:val="24"/>
          <w:szCs w:val="24"/>
          <w:lang w:val="bs-Cyrl-BA"/>
        </w:rPr>
        <w:t>poslovnog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objekta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spratnosti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Su</w:t>
      </w:r>
      <w:r w:rsidR="006F4136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Pr</w:t>
      </w:r>
      <w:r w:rsidR="006F4136">
        <w:rPr>
          <w:rFonts w:asciiTheme="majorHAnsi" w:hAnsiTheme="majorHAnsi"/>
          <w:sz w:val="24"/>
          <w:szCs w:val="24"/>
          <w:lang w:val="bs-Cyrl-BA"/>
        </w:rPr>
        <w:t>+2+</w:t>
      </w:r>
      <w:r>
        <w:rPr>
          <w:rFonts w:asciiTheme="majorHAnsi" w:hAnsiTheme="majorHAnsi"/>
          <w:sz w:val="24"/>
          <w:szCs w:val="24"/>
          <w:lang w:val="bs-Cyrl-BA"/>
        </w:rPr>
        <w:t>Pe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(</w:t>
      </w:r>
      <w:r>
        <w:rPr>
          <w:rFonts w:asciiTheme="majorHAnsi" w:hAnsiTheme="majorHAnsi"/>
          <w:sz w:val="24"/>
          <w:szCs w:val="24"/>
          <w:lang w:val="bs-Cyrl-BA"/>
        </w:rPr>
        <w:t>suteren</w:t>
      </w:r>
      <w:r w:rsidR="006F4136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prizemlje</w:t>
      </w:r>
      <w:r w:rsidR="006F4136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dva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povučena</w:t>
      </w:r>
      <w:r w:rsidR="006F413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etaža</w:t>
      </w:r>
      <w:r w:rsidR="006F4136">
        <w:rPr>
          <w:rFonts w:asciiTheme="majorHAnsi" w:hAnsiTheme="majorHAnsi"/>
          <w:sz w:val="24"/>
          <w:szCs w:val="24"/>
          <w:lang w:val="bs-Cyrl-BA"/>
        </w:rPr>
        <w:t>).</w:t>
      </w:r>
    </w:p>
    <w:p w14:paraId="56093E01" w14:textId="77777777" w:rsidR="00D17582" w:rsidRDefault="00D17582" w:rsidP="006F413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</w:p>
    <w:p w14:paraId="01E8E722" w14:textId="2402B4AA" w:rsidR="00D17582" w:rsidRPr="00331E58" w:rsidRDefault="00D17582" w:rsidP="006F413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</w:p>
    <w:p w14:paraId="33B7C04F" w14:textId="77777777" w:rsidR="00E3160E" w:rsidRDefault="00E3160E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14:paraId="2B596D8B" w14:textId="57A42330" w:rsidR="0044253C" w:rsidRPr="005260E1" w:rsidRDefault="00047E63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lastRenderedPageBreak/>
        <w:t>Član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3.</w:t>
      </w:r>
    </w:p>
    <w:p w14:paraId="20CC34FB" w14:textId="77777777" w:rsidR="0044253C" w:rsidRPr="005260E1" w:rsidRDefault="0044253C" w:rsidP="0044253C">
      <w:pPr>
        <w:spacing w:after="0"/>
        <w:jc w:val="center"/>
        <w:rPr>
          <w:rFonts w:ascii="Cambria" w:hAnsi="Cambria"/>
          <w:sz w:val="24"/>
          <w:szCs w:val="24"/>
          <w:lang w:val="hr-BA"/>
        </w:rPr>
      </w:pPr>
    </w:p>
    <w:p w14:paraId="55193F99" w14:textId="614D7618" w:rsidR="0070052F" w:rsidRPr="005260E1" w:rsidRDefault="00047E63" w:rsidP="0070052F">
      <w:pPr>
        <w:pStyle w:val="Paragrafspiska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Prodaja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nepokretnosti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1.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izvršiće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usmenim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javnim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44A9B62F" w14:textId="2E2AF64E" w:rsidR="00AE1771" w:rsidRPr="005260E1" w:rsidRDefault="00047E63" w:rsidP="00583719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nadmetanjem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- </w:t>
      </w:r>
      <w:r>
        <w:rPr>
          <w:rFonts w:ascii="Cambria" w:hAnsi="Cambria"/>
          <w:sz w:val="24"/>
          <w:szCs w:val="24"/>
          <w:lang w:val="sr-Cyrl-CS"/>
        </w:rPr>
        <w:t>licitacijom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(</w:t>
      </w:r>
      <w:r>
        <w:rPr>
          <w:rFonts w:ascii="Cambria" w:hAnsi="Cambria"/>
          <w:sz w:val="24"/>
          <w:szCs w:val="24"/>
          <w:lang w:val="sr-Cyrl-CS"/>
        </w:rPr>
        <w:t>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daljem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tekstu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: </w:t>
      </w:r>
      <w:r>
        <w:rPr>
          <w:rFonts w:ascii="Cambria" w:hAnsi="Cambria"/>
          <w:sz w:val="24"/>
          <w:szCs w:val="24"/>
          <w:lang w:val="sr-Cyrl-CS"/>
        </w:rPr>
        <w:t>licitacija</w:t>
      </w:r>
      <w:r w:rsidR="0044253C" w:rsidRPr="005260E1">
        <w:rPr>
          <w:rFonts w:ascii="Cambria" w:hAnsi="Cambria"/>
          <w:sz w:val="24"/>
          <w:szCs w:val="24"/>
          <w:lang w:val="sr-Cyrl-CS"/>
        </w:rPr>
        <w:t>).</w:t>
      </w:r>
      <w:r w:rsidR="0044253C" w:rsidRPr="005260E1">
        <w:rPr>
          <w:rFonts w:ascii="Cambria" w:hAnsi="Cambria"/>
          <w:sz w:val="24"/>
          <w:szCs w:val="24"/>
          <w:lang w:val="sr-Cyrl-CS"/>
        </w:rPr>
        <w:tab/>
      </w:r>
    </w:p>
    <w:p w14:paraId="3DBF0E9A" w14:textId="48171D12" w:rsidR="004063CD" w:rsidRDefault="00047E63" w:rsidP="004063CD">
      <w:pPr>
        <w:pStyle w:val="Paragrafspiska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</w:rPr>
        <w:t>glas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licitaciji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će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se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objaviti</w:t>
      </w:r>
      <w:r w:rsidR="00184444" w:rsidRPr="0018444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</w:t>
      </w:r>
      <w:r w:rsidR="00184444" w:rsidRPr="0018444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najmanje</w:t>
      </w:r>
      <w:r w:rsidR="00184444" w:rsidRPr="0018444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184444" w:rsidRPr="0018444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jednom</w:t>
      </w:r>
      <w:r w:rsidR="00184444" w:rsidRPr="0018444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dnevnom</w:t>
      </w:r>
      <w:r w:rsidR="00184444" w:rsidRPr="0018444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listu</w:t>
      </w:r>
      <w:r w:rsidR="00184444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14:paraId="65A00881" w14:textId="543DE229" w:rsidR="0044253C" w:rsidRPr="004063CD" w:rsidRDefault="00047E63" w:rsidP="004063CD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dostupnom</w:t>
      </w:r>
      <w:r w:rsidR="00184444" w:rsidRPr="004063C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svim</w:t>
      </w:r>
      <w:r w:rsidR="00184444" w:rsidRPr="004063C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građanima</w:t>
      </w:r>
      <w:r w:rsidR="00184444" w:rsidRPr="004063C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Republike</w:t>
      </w:r>
      <w:r w:rsidR="00184444" w:rsidRPr="004063C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Srpske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TV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„</w:t>
      </w:r>
      <w:r>
        <w:rPr>
          <w:rFonts w:asciiTheme="majorHAnsi" w:hAnsiTheme="majorHAnsi"/>
          <w:sz w:val="24"/>
          <w:szCs w:val="24"/>
          <w:lang w:val="sr-Cyrl-CS"/>
        </w:rPr>
        <w:t>Kanal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3“, </w:t>
      </w:r>
      <w:r>
        <w:rPr>
          <w:rFonts w:asciiTheme="majorHAnsi" w:hAnsiTheme="majorHAnsi"/>
          <w:sz w:val="24"/>
          <w:szCs w:val="24"/>
          <w:lang w:val="sr-Cyrl-CS"/>
        </w:rPr>
        <w:t>oglasnoj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tabli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zvaničnoj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internet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stranici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to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najkasnije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15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prije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određenog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184444" w:rsidRPr="004063CD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14:paraId="47731F8B" w14:textId="77777777" w:rsidR="0044253C" w:rsidRPr="005260E1" w:rsidRDefault="0044253C" w:rsidP="0044253C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68DF9CE" w14:textId="74ED288E" w:rsidR="002C0A40" w:rsidRPr="003B315B" w:rsidRDefault="00047E63" w:rsidP="002C0A40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2C0A4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2C0A40">
        <w:rPr>
          <w:rFonts w:asciiTheme="majorHAnsi" w:hAnsiTheme="majorHAnsi"/>
          <w:sz w:val="24"/>
          <w:szCs w:val="24"/>
          <w:lang w:val="hr-BA"/>
        </w:rPr>
        <w:t>4</w:t>
      </w:r>
      <w:r w:rsidR="002C0A40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14:paraId="2FB5134D" w14:textId="46E57553" w:rsidR="002C0A40" w:rsidRDefault="00047E63" w:rsidP="002C0A40">
      <w:pPr>
        <w:pStyle w:val="Paragrafspiska"/>
        <w:numPr>
          <w:ilvl w:val="0"/>
          <w:numId w:val="12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Licitaciju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će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sprovesti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Komisija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za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sprovođenje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>(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daljem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14:paraId="50B2450B" w14:textId="135A4613" w:rsidR="002C0A40" w:rsidRPr="00E02D18" w:rsidRDefault="00047E63" w:rsidP="002C0A40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tekstu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: </w:t>
      </w:r>
      <w:r>
        <w:rPr>
          <w:rFonts w:asciiTheme="majorHAnsi" w:hAnsiTheme="majorHAnsi"/>
          <w:sz w:val="24"/>
          <w:szCs w:val="24"/>
          <w:lang w:val="sr-Cyrl-CS"/>
        </w:rPr>
        <w:t>Komisija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),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skladu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sa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odredbama</w:t>
      </w:r>
      <w:r w:rsidR="002C0A4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>.</w:t>
      </w:r>
    </w:p>
    <w:p w14:paraId="620F8931" w14:textId="05277F63" w:rsidR="002C0A40" w:rsidRDefault="00047E63" w:rsidP="002C0A40">
      <w:pPr>
        <w:pStyle w:val="Paragrafspiska"/>
        <w:numPr>
          <w:ilvl w:val="0"/>
          <w:numId w:val="12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učešća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imaju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zainteresovana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fizička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pravna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14:paraId="090F009C" w14:textId="6F6A8262" w:rsidR="002C0A40" w:rsidRPr="00E02D18" w:rsidRDefault="00047E63" w:rsidP="002C0A40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bs-Latn-BA"/>
        </w:rPr>
      </w:pPr>
      <w:r>
        <w:rPr>
          <w:rFonts w:asciiTheme="majorHAnsi" w:hAnsiTheme="majorHAnsi"/>
          <w:sz w:val="24"/>
          <w:szCs w:val="24"/>
          <w:lang w:val="sr-Cyrl-CS"/>
        </w:rPr>
        <w:t>lica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zakonu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mogu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steći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svojine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>
        <w:rPr>
          <w:rFonts w:asciiTheme="majorHAnsi" w:hAnsiTheme="majorHAnsi"/>
          <w:sz w:val="24"/>
          <w:szCs w:val="24"/>
          <w:lang w:val="bs-Cyrl-BA"/>
        </w:rPr>
        <w:t>ma</w:t>
      </w:r>
      <w:r w:rsid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koje</w:t>
      </w:r>
      <w:r w:rsid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su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predmet</w:t>
      </w:r>
      <w:r w:rsidR="002C0A4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2C0A40">
        <w:rPr>
          <w:rFonts w:asciiTheme="majorHAnsi" w:hAnsiTheme="majorHAnsi"/>
          <w:sz w:val="24"/>
          <w:szCs w:val="24"/>
          <w:lang w:val="bs-Latn-BA"/>
        </w:rPr>
        <w:t xml:space="preserve">. </w:t>
      </w:r>
    </w:p>
    <w:p w14:paraId="1F97120D" w14:textId="6D19E979" w:rsidR="0044253C" w:rsidRPr="005260E1" w:rsidRDefault="00047E63" w:rsidP="0044253C">
      <w:pPr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44253C" w:rsidRPr="005260E1">
        <w:rPr>
          <w:rFonts w:ascii="Cambria" w:hAnsi="Cambria"/>
          <w:sz w:val="24"/>
          <w:szCs w:val="24"/>
          <w:lang w:val="hr-BA"/>
        </w:rPr>
        <w:t>5</w:t>
      </w:r>
      <w:r w:rsidR="0044253C" w:rsidRPr="005260E1">
        <w:rPr>
          <w:rFonts w:ascii="Cambria" w:hAnsi="Cambria"/>
          <w:sz w:val="24"/>
          <w:szCs w:val="24"/>
          <w:lang w:val="sr-Cyrl-CS"/>
        </w:rPr>
        <w:t>.</w:t>
      </w:r>
    </w:p>
    <w:p w14:paraId="019C4B1A" w14:textId="43FF7AB7" w:rsidR="0044253C" w:rsidRPr="005260E1" w:rsidRDefault="0044253C" w:rsidP="0044253C">
      <w:pPr>
        <w:tabs>
          <w:tab w:val="left" w:pos="561"/>
          <w:tab w:val="left" w:pos="748"/>
        </w:tabs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 xml:space="preserve">           </w:t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 </w:t>
      </w:r>
      <w:r w:rsidR="00047E63">
        <w:rPr>
          <w:rFonts w:ascii="Cambria" w:hAnsi="Cambria"/>
          <w:sz w:val="24"/>
          <w:szCs w:val="24"/>
          <w:lang w:val="sr-Cyrl-CS"/>
        </w:rPr>
        <w:t>koje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su</w:t>
      </w:r>
      <w:r w:rsidRPr="005260E1">
        <w:rPr>
          <w:rFonts w:ascii="Cambria" w:hAnsi="Cambria"/>
          <w:sz w:val="24"/>
          <w:szCs w:val="24"/>
          <w:lang w:val="sr-Cyrl-CS"/>
        </w:rPr>
        <w:t xml:space="preserve">  </w:t>
      </w:r>
      <w:r w:rsidR="00047E63">
        <w:rPr>
          <w:rFonts w:ascii="Cambria" w:hAnsi="Cambria"/>
          <w:sz w:val="24"/>
          <w:szCs w:val="24"/>
          <w:lang w:val="sr-Cyrl-CS"/>
        </w:rPr>
        <w:t>predmet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licitacije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nisu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uknjiženi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tereti</w:t>
      </w:r>
      <w:r w:rsidRPr="005260E1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63F9D7C5" w14:textId="283C48A9" w:rsidR="002A6B06" w:rsidRPr="005260E1" w:rsidRDefault="00047E63" w:rsidP="003400AD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6.</w:t>
      </w:r>
    </w:p>
    <w:p w14:paraId="02D78AAC" w14:textId="77777777" w:rsidR="003400AD" w:rsidRPr="005260E1" w:rsidRDefault="003400AD" w:rsidP="003400AD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14:paraId="21EF88DB" w14:textId="7FC741E4" w:rsidR="00675942" w:rsidRPr="009D39B8" w:rsidRDefault="00047E63" w:rsidP="00703E82">
      <w:pPr>
        <w:pStyle w:val="Paragrafspiska"/>
        <w:numPr>
          <w:ilvl w:val="0"/>
          <w:numId w:val="9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Po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okončanju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postupka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pribavljenog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mišljenja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14:paraId="7D61FF04" w14:textId="7BEE8B3F" w:rsidR="00675942" w:rsidRPr="009D39B8" w:rsidRDefault="00047E63" w:rsidP="00703E82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Pravobranilaštva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675942" w:rsidRPr="009D39B8">
        <w:rPr>
          <w:rFonts w:asciiTheme="majorHAnsi" w:hAnsiTheme="majorHAnsi"/>
          <w:sz w:val="24"/>
          <w:szCs w:val="24"/>
          <w:lang w:val="bs-Latn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Skupština</w:t>
      </w:r>
      <w:r w:rsidR="005C2CE7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5C2CE7" w:rsidRPr="009D39B8">
        <w:rPr>
          <w:rFonts w:asciiTheme="majorHAnsi" w:hAnsiTheme="majorHAnsi"/>
          <w:sz w:val="24"/>
          <w:szCs w:val="24"/>
          <w:lang w:val="bs-Cyrl-BA"/>
        </w:rPr>
        <w:t>,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nadležni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organ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donijeće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odluku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prodaji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nepokretnosti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licu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čija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ponuda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bude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utvrđena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najpovoljnija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na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osnovu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koje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će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se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zaključiti</w:t>
      </w:r>
      <w:r w:rsidR="00675942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pismeni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kupoprodajni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</w:t>
      </w:r>
      <w:r w:rsidR="00675942" w:rsidRPr="009D39B8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</w:rPr>
        <w:t>kojim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bliže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regulisati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međusobna</w:t>
      </w:r>
      <w:r w:rsidR="007B775A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prava</w:t>
      </w:r>
      <w:r w:rsidR="007B775A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7B775A" w:rsidRPr="009D39B8">
        <w:rPr>
          <w:rFonts w:ascii="Cambria" w:hAnsi="Cambria"/>
          <w:spacing w:val="-6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obaveze</w:t>
      </w:r>
      <w:r w:rsidR="007B775A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ugovornih</w:t>
      </w:r>
      <w:r w:rsidR="007B775A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strana</w:t>
      </w:r>
      <w:r w:rsidR="007B775A" w:rsidRPr="009D39B8">
        <w:rPr>
          <w:rFonts w:ascii="Cambria" w:hAnsi="Cambria"/>
          <w:sz w:val="24"/>
          <w:szCs w:val="24"/>
        </w:rPr>
        <w:t>.</w:t>
      </w:r>
      <w:r w:rsidR="007B775A" w:rsidRPr="009D39B8">
        <w:rPr>
          <w:rFonts w:ascii="Cambria" w:hAnsi="Cambria"/>
          <w:spacing w:val="-3"/>
          <w:sz w:val="24"/>
          <w:szCs w:val="24"/>
        </w:rPr>
        <w:t xml:space="preserve"> </w:t>
      </w:r>
    </w:p>
    <w:p w14:paraId="33813BE8" w14:textId="3C7A25E7" w:rsidR="007B775A" w:rsidRPr="009D39B8" w:rsidRDefault="00047E63" w:rsidP="00675942">
      <w:pPr>
        <w:pStyle w:val="Paragrafspiska"/>
        <w:numPr>
          <w:ilvl w:val="0"/>
          <w:numId w:val="9"/>
        </w:numPr>
        <w:spacing w:after="0"/>
        <w:jc w:val="both"/>
        <w:rPr>
          <w:rFonts w:ascii="Cambria" w:hAnsi="Cambria"/>
          <w:spacing w:val="-3"/>
          <w:sz w:val="24"/>
          <w:szCs w:val="24"/>
        </w:rPr>
      </w:pPr>
      <w:r>
        <w:rPr>
          <w:rFonts w:ascii="Cambria" w:hAnsi="Cambria"/>
          <w:sz w:val="24"/>
          <w:szCs w:val="24"/>
        </w:rPr>
        <w:t>Ugovor</w:t>
      </w:r>
      <w:r w:rsidR="007B775A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7B775A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7B775A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7B775A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8543B6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</w:t>
      </w:r>
      <w:r w:rsidR="00D1406D">
        <w:rPr>
          <w:rFonts w:ascii="Cambria" w:hAnsi="Cambria"/>
          <w:sz w:val="24"/>
          <w:szCs w:val="24"/>
          <w:lang w:val="bs-Latn-BA"/>
        </w:rPr>
        <w:t>e</w:t>
      </w:r>
      <w:r w:rsidR="008543B6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kao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prodavca</w:t>
      </w:r>
      <w:r w:rsidR="007B775A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8543B6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Gradonačelnik</w:t>
      </w:r>
      <w:r w:rsidR="007B775A" w:rsidRPr="009D39B8">
        <w:rPr>
          <w:rFonts w:ascii="Cambria" w:hAnsi="Cambria"/>
          <w:sz w:val="24"/>
          <w:szCs w:val="24"/>
        </w:rPr>
        <w:t>.</w:t>
      </w:r>
    </w:p>
    <w:p w14:paraId="7FE40C11" w14:textId="6C3B6398" w:rsidR="00F513CD" w:rsidRPr="009D39B8" w:rsidRDefault="00047E63" w:rsidP="00703E82">
      <w:pPr>
        <w:pStyle w:val="Tijeloteksta"/>
        <w:numPr>
          <w:ilvl w:val="0"/>
          <w:numId w:val="9"/>
        </w:numPr>
        <w:spacing w:before="2" w:line="276" w:lineRule="auto"/>
        <w:ind w:right="17"/>
        <w:jc w:val="both"/>
        <w:rPr>
          <w:rFonts w:ascii="Cambria" w:hAnsi="Cambria"/>
        </w:rPr>
      </w:pPr>
      <w:r>
        <w:rPr>
          <w:rFonts w:ascii="Cambria" w:hAnsi="Cambria"/>
        </w:rPr>
        <w:t>Ugovorom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o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prodaji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kupac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je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dužan</w:t>
      </w:r>
      <w:r w:rsidR="007B775A" w:rsidRPr="009D39B8">
        <w:rPr>
          <w:rFonts w:ascii="Cambria" w:hAnsi="Cambria"/>
          <w:spacing w:val="-12"/>
        </w:rPr>
        <w:t xml:space="preserve"> </w:t>
      </w:r>
      <w:r>
        <w:rPr>
          <w:rFonts w:ascii="Cambria" w:hAnsi="Cambria"/>
        </w:rPr>
        <w:t>preuzeti</w:t>
      </w:r>
      <w:r w:rsidR="007B775A" w:rsidRPr="009D39B8">
        <w:rPr>
          <w:rFonts w:ascii="Cambria" w:hAnsi="Cambria"/>
          <w:spacing w:val="-14"/>
        </w:rPr>
        <w:t xml:space="preserve"> </w:t>
      </w:r>
      <w:r w:rsidR="00F513CD" w:rsidRPr="009D39B8">
        <w:rPr>
          <w:rFonts w:ascii="Cambria" w:hAnsi="Cambria"/>
        </w:rPr>
        <w:t>:</w:t>
      </w:r>
    </w:p>
    <w:p w14:paraId="6AAFF1BE" w14:textId="68490445" w:rsidR="00F513CD" w:rsidRPr="00540F5E" w:rsidRDefault="007B775A" w:rsidP="00F513CD">
      <w:pPr>
        <w:pStyle w:val="Tijeloteksta"/>
        <w:numPr>
          <w:ilvl w:val="0"/>
          <w:numId w:val="8"/>
        </w:numPr>
        <w:spacing w:before="2" w:line="276" w:lineRule="auto"/>
        <w:ind w:right="17"/>
        <w:jc w:val="both"/>
        <w:rPr>
          <w:rFonts w:ascii="Cambria" w:hAnsi="Cambria"/>
        </w:rPr>
      </w:pPr>
      <w:r w:rsidRPr="00540F5E">
        <w:rPr>
          <w:rFonts w:ascii="Cambria" w:hAnsi="Cambria"/>
          <w:spacing w:val="-11"/>
        </w:rPr>
        <w:t xml:space="preserve"> </w:t>
      </w:r>
      <w:r w:rsidR="00047E63">
        <w:rPr>
          <w:rFonts w:ascii="Cambria" w:hAnsi="Cambria"/>
        </w:rPr>
        <w:t>obavezu</w:t>
      </w:r>
      <w:r w:rsidRPr="00540F5E">
        <w:rPr>
          <w:rFonts w:ascii="Cambria" w:hAnsi="Cambria"/>
          <w:spacing w:val="-13"/>
        </w:rPr>
        <w:t xml:space="preserve"> </w:t>
      </w:r>
      <w:r w:rsidR="00047E63">
        <w:rPr>
          <w:rFonts w:ascii="Cambria" w:hAnsi="Cambria"/>
        </w:rPr>
        <w:t>da</w:t>
      </w:r>
      <w:r w:rsidRPr="00540F5E">
        <w:rPr>
          <w:rFonts w:ascii="Cambria" w:hAnsi="Cambria"/>
          <w:spacing w:val="-11"/>
        </w:rPr>
        <w:t xml:space="preserve"> </w:t>
      </w:r>
      <w:r w:rsidR="00047E63">
        <w:rPr>
          <w:rFonts w:ascii="Cambria" w:hAnsi="Cambria"/>
        </w:rPr>
        <w:t>predmetno</w:t>
      </w:r>
      <w:r w:rsidRPr="00540F5E">
        <w:rPr>
          <w:rFonts w:ascii="Cambria" w:hAnsi="Cambria"/>
          <w:spacing w:val="-13"/>
        </w:rPr>
        <w:t xml:space="preserve"> </w:t>
      </w:r>
      <w:r w:rsidR="00047E63">
        <w:rPr>
          <w:rFonts w:ascii="Cambria" w:hAnsi="Cambria"/>
        </w:rPr>
        <w:t>gradsko</w:t>
      </w:r>
      <w:r w:rsidRPr="00540F5E">
        <w:rPr>
          <w:rFonts w:ascii="Cambria" w:hAnsi="Cambria"/>
        </w:rPr>
        <w:t xml:space="preserve"> </w:t>
      </w:r>
      <w:r w:rsidR="00047E63">
        <w:rPr>
          <w:rFonts w:ascii="Cambria" w:hAnsi="Cambria"/>
        </w:rPr>
        <w:t>građevinsko</w:t>
      </w:r>
      <w:r w:rsidRPr="00540F5E">
        <w:rPr>
          <w:rFonts w:ascii="Cambria" w:hAnsi="Cambria"/>
        </w:rPr>
        <w:t xml:space="preserve"> </w:t>
      </w:r>
      <w:r w:rsidR="00047E63">
        <w:rPr>
          <w:rFonts w:ascii="Cambria" w:hAnsi="Cambria"/>
        </w:rPr>
        <w:t>zemljište</w:t>
      </w:r>
      <w:r w:rsidRPr="00540F5E">
        <w:rPr>
          <w:rFonts w:ascii="Cambria" w:hAnsi="Cambria"/>
        </w:rPr>
        <w:t xml:space="preserve"> </w:t>
      </w:r>
      <w:r w:rsidR="00047E63">
        <w:rPr>
          <w:rFonts w:ascii="Cambria" w:hAnsi="Cambria"/>
        </w:rPr>
        <w:t>privede</w:t>
      </w:r>
      <w:r w:rsidRPr="00540F5E">
        <w:rPr>
          <w:rFonts w:ascii="Cambria" w:hAnsi="Cambria"/>
        </w:rPr>
        <w:t xml:space="preserve"> </w:t>
      </w:r>
      <w:r w:rsidR="00047E63">
        <w:rPr>
          <w:rFonts w:ascii="Cambria" w:hAnsi="Cambria"/>
        </w:rPr>
        <w:t>namjeni</w:t>
      </w:r>
      <w:r w:rsidRPr="00540F5E">
        <w:rPr>
          <w:rFonts w:ascii="Cambria" w:hAnsi="Cambria"/>
        </w:rPr>
        <w:t xml:space="preserve"> </w:t>
      </w:r>
      <w:r w:rsidR="00047E63">
        <w:rPr>
          <w:rFonts w:ascii="Cambria" w:hAnsi="Cambria"/>
        </w:rPr>
        <w:t>u</w:t>
      </w:r>
      <w:r w:rsidRPr="00540F5E">
        <w:rPr>
          <w:rFonts w:ascii="Cambria" w:hAnsi="Cambria"/>
        </w:rPr>
        <w:t xml:space="preserve"> </w:t>
      </w:r>
    </w:p>
    <w:p w14:paraId="7AD9F2BE" w14:textId="1970F288" w:rsidR="00355355" w:rsidRPr="00540F5E" w:rsidRDefault="00047E63" w:rsidP="00355355">
      <w:pPr>
        <w:pStyle w:val="Tijeloteksta"/>
        <w:spacing w:before="2" w:line="276" w:lineRule="auto"/>
        <w:ind w:left="0" w:right="17"/>
        <w:jc w:val="both"/>
        <w:rPr>
          <w:rFonts w:ascii="Cambria" w:hAnsi="Cambria"/>
          <w:lang w:val="bs-Cyrl-BA"/>
        </w:rPr>
      </w:pPr>
      <w:r>
        <w:rPr>
          <w:rFonts w:ascii="Cambria" w:hAnsi="Cambria"/>
        </w:rPr>
        <w:t>određenom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roku</w:t>
      </w:r>
      <w:r w:rsidR="007B775A" w:rsidRPr="00540F5E">
        <w:rPr>
          <w:rFonts w:ascii="Cambria" w:hAnsi="Cambria"/>
        </w:rPr>
        <w:t xml:space="preserve">, </w:t>
      </w:r>
      <w:r>
        <w:rPr>
          <w:rFonts w:ascii="Cambria" w:hAnsi="Cambria"/>
        </w:rPr>
        <w:t>odnosno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da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roku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od</w:t>
      </w:r>
      <w:r w:rsidR="00540F5E" w:rsidRPr="00540F5E">
        <w:rPr>
          <w:rFonts w:ascii="Cambria" w:hAnsi="Cambria"/>
        </w:rPr>
        <w:t xml:space="preserve"> </w:t>
      </w:r>
      <w:r w:rsidR="00540F5E" w:rsidRPr="00131AE3">
        <w:rPr>
          <w:rFonts w:ascii="Cambria" w:hAnsi="Cambria"/>
          <w:b/>
        </w:rPr>
        <w:t xml:space="preserve">18 </w:t>
      </w:r>
      <w:r w:rsidR="00540F5E" w:rsidRPr="00131AE3">
        <w:rPr>
          <w:rFonts w:ascii="Cambria" w:hAnsi="Cambria"/>
          <w:b/>
          <w:lang w:val="bs-Cyrl-BA"/>
        </w:rPr>
        <w:t>(</w:t>
      </w:r>
      <w:r>
        <w:rPr>
          <w:rFonts w:ascii="Cambria" w:hAnsi="Cambria"/>
          <w:b/>
          <w:lang w:val="bs-Cyrl-BA"/>
        </w:rPr>
        <w:t>slovima</w:t>
      </w:r>
      <w:r w:rsidR="00540F5E" w:rsidRPr="00131AE3">
        <w:rPr>
          <w:rFonts w:ascii="Cambria" w:hAnsi="Cambria"/>
          <w:b/>
          <w:lang w:val="bs-Cyrl-BA"/>
        </w:rPr>
        <w:t xml:space="preserve">: </w:t>
      </w:r>
      <w:r>
        <w:rPr>
          <w:rFonts w:ascii="Cambria" w:hAnsi="Cambria"/>
          <w:b/>
          <w:lang w:val="bs-Cyrl-BA"/>
        </w:rPr>
        <w:t>osamnaest</w:t>
      </w:r>
      <w:r w:rsidR="00540F5E" w:rsidRPr="00131AE3">
        <w:rPr>
          <w:rFonts w:ascii="Cambria" w:hAnsi="Cambria"/>
          <w:b/>
          <w:lang w:val="bs-Cyrl-BA"/>
        </w:rPr>
        <w:t xml:space="preserve">) </w:t>
      </w:r>
      <w:r>
        <w:rPr>
          <w:rFonts w:ascii="Cambria" w:hAnsi="Cambria"/>
          <w:b/>
          <w:lang w:val="bs-Cyrl-BA"/>
        </w:rPr>
        <w:t>mjeseci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od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dana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zaključivanja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ugovora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prodaji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zemljišta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pribavi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građevinsku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dozvolu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za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izgradnju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  <w:lang w:val="bs-Cyrl-BA"/>
        </w:rPr>
        <w:t>stambeno</w:t>
      </w:r>
      <w:r w:rsidR="00B2358F" w:rsidRPr="00540F5E">
        <w:rPr>
          <w:rFonts w:ascii="Cambria" w:hAnsi="Cambria"/>
          <w:lang w:val="bs-Cyrl-BA"/>
        </w:rPr>
        <w:t>-</w:t>
      </w:r>
      <w:r>
        <w:rPr>
          <w:rFonts w:ascii="Cambria" w:hAnsi="Cambria"/>
        </w:rPr>
        <w:t>poslovnog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objekta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na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kupljenom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zemljištu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i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da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roku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od</w:t>
      </w:r>
      <w:r w:rsidR="00540F5E" w:rsidRPr="00540F5E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četiri</w:t>
      </w:r>
      <w:r w:rsidR="007B775A" w:rsidRPr="00131AE3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godine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od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dana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  <w:lang w:val="bs-Cyrl-BA"/>
        </w:rPr>
        <w:t>zaključenja</w:t>
      </w:r>
      <w:r w:rsidR="00D43138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pismenog</w:t>
      </w:r>
      <w:r w:rsidR="00D43138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kupoprodajnog</w:t>
      </w:r>
      <w:r w:rsidR="00D43138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ugovora</w:t>
      </w:r>
      <w:r w:rsidR="00D43138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</w:rPr>
        <w:t>izgradi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  <w:lang w:val="bs-Cyrl-BA"/>
        </w:rPr>
        <w:t>stambeno</w:t>
      </w:r>
      <w:r w:rsidR="00B2358F" w:rsidRPr="00540F5E">
        <w:rPr>
          <w:rFonts w:ascii="Cambria" w:hAnsi="Cambria"/>
          <w:lang w:val="bs-Cyrl-BA"/>
        </w:rPr>
        <w:t>-</w:t>
      </w:r>
      <w:r>
        <w:rPr>
          <w:rFonts w:ascii="Cambria" w:hAnsi="Cambria"/>
        </w:rPr>
        <w:t>poslovni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objekat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na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kupljenoj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  <w:lang w:val="bs-Cyrl-BA"/>
        </w:rPr>
        <w:t>građevinskoj</w:t>
      </w:r>
      <w:r w:rsidR="00B90122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</w:rPr>
        <w:t>parceli</w:t>
      </w:r>
      <w:r w:rsidR="00B96BF8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i</w:t>
      </w:r>
      <w:r w:rsidR="00B96BF8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pribavi</w:t>
      </w:r>
      <w:r w:rsidR="00B96BF8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upotrebnu</w:t>
      </w:r>
      <w:r w:rsidR="00B96BF8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dozvolu</w:t>
      </w:r>
      <w:r w:rsidR="007B775A" w:rsidRPr="00540F5E">
        <w:rPr>
          <w:rFonts w:ascii="Cambria" w:hAnsi="Cambria"/>
        </w:rPr>
        <w:t xml:space="preserve">, </w:t>
      </w:r>
      <w:r>
        <w:rPr>
          <w:rFonts w:ascii="Cambria" w:hAnsi="Cambria"/>
        </w:rPr>
        <w:t>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skladu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</w:rPr>
        <w:t>sa</w:t>
      </w:r>
      <w:r w:rsidR="007B775A" w:rsidRPr="00540F5E">
        <w:rPr>
          <w:rFonts w:ascii="Cambria" w:hAnsi="Cambria"/>
        </w:rPr>
        <w:t xml:space="preserve"> </w:t>
      </w:r>
      <w:r>
        <w:rPr>
          <w:rFonts w:ascii="Cambria" w:hAnsi="Cambria"/>
          <w:lang w:val="bs-Cyrl-BA"/>
        </w:rPr>
        <w:t>važećim</w:t>
      </w:r>
      <w:r w:rsidR="00355355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planskim</w:t>
      </w:r>
      <w:r w:rsidR="00355355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dokumentom</w:t>
      </w:r>
      <w:r w:rsidR="00355355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prostornog</w:t>
      </w:r>
      <w:r w:rsidR="00355355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uređenja</w:t>
      </w:r>
      <w:r w:rsidR="00355355" w:rsidRPr="00540F5E">
        <w:rPr>
          <w:rFonts w:ascii="Cambria" w:hAnsi="Cambria"/>
          <w:lang w:val="bs-Cyrl-BA"/>
        </w:rPr>
        <w:t xml:space="preserve"> </w:t>
      </w:r>
      <w:r>
        <w:rPr>
          <w:rFonts w:ascii="Cambria" w:hAnsi="Cambria"/>
          <w:lang w:val="bs-Cyrl-BA"/>
        </w:rPr>
        <w:t>i</w:t>
      </w:r>
      <w:r w:rsidR="00355355" w:rsidRPr="00540F5E">
        <w:rPr>
          <w:rFonts w:ascii="Cambria" w:hAnsi="Cambria"/>
          <w:lang w:val="bs-Cyrl-BA"/>
        </w:rPr>
        <w:t xml:space="preserve"> </w:t>
      </w:r>
    </w:p>
    <w:p w14:paraId="1642525F" w14:textId="63546C58" w:rsidR="00D52D79" w:rsidRPr="00047E63" w:rsidRDefault="00047E63" w:rsidP="00355355">
      <w:pPr>
        <w:pStyle w:val="Tijeloteksta"/>
        <w:numPr>
          <w:ilvl w:val="0"/>
          <w:numId w:val="8"/>
        </w:numPr>
        <w:spacing w:before="2" w:line="276" w:lineRule="auto"/>
        <w:ind w:right="17"/>
        <w:jc w:val="both"/>
        <w:rPr>
          <w:rFonts w:asciiTheme="majorHAnsi" w:hAnsiTheme="majorHAnsi"/>
          <w:lang w:val="de-DE"/>
        </w:rPr>
      </w:pPr>
      <w:r w:rsidRPr="00047E63">
        <w:rPr>
          <w:rFonts w:asciiTheme="majorHAnsi" w:hAnsiTheme="majorHAnsi"/>
          <w:lang w:val="de-DE"/>
        </w:rPr>
        <w:t>obavezu</w:t>
      </w:r>
      <w:r w:rsidR="00F513CD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da</w:t>
      </w:r>
      <w:r w:rsidR="00F513CD" w:rsidRPr="00047E63">
        <w:rPr>
          <w:rFonts w:asciiTheme="majorHAnsi" w:hAnsiTheme="majorHAnsi"/>
          <w:lang w:val="de-DE"/>
        </w:rPr>
        <w:t xml:space="preserve"> </w:t>
      </w:r>
      <w:r>
        <w:rPr>
          <w:rFonts w:asciiTheme="majorHAnsi" w:hAnsiTheme="majorHAnsi"/>
          <w:lang w:val="bs-Cyrl-BA"/>
        </w:rPr>
        <w:t>se</w:t>
      </w:r>
      <w:r w:rsidR="009F0746" w:rsidRPr="009D39B8">
        <w:rPr>
          <w:rFonts w:asciiTheme="majorHAnsi" w:hAnsiTheme="majorHAnsi"/>
          <w:lang w:val="bs-Cyrl-BA"/>
        </w:rPr>
        <w:t xml:space="preserve"> </w:t>
      </w:r>
      <w:r w:rsidRPr="00047E63">
        <w:rPr>
          <w:rFonts w:asciiTheme="majorHAnsi" w:hAnsiTheme="majorHAnsi"/>
          <w:lang w:val="de-DE"/>
        </w:rPr>
        <w:t>saglasi</w:t>
      </w:r>
      <w:r w:rsidR="00F513CD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sa</w:t>
      </w:r>
      <w:r w:rsidR="00F513CD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upisom</w:t>
      </w:r>
      <w:r w:rsidR="00F513CD" w:rsidRPr="00047E63">
        <w:rPr>
          <w:rFonts w:asciiTheme="majorHAnsi" w:hAnsiTheme="majorHAnsi"/>
          <w:lang w:val="de-DE"/>
        </w:rPr>
        <w:t xml:space="preserve">  </w:t>
      </w:r>
      <w:r w:rsidRPr="00047E63">
        <w:rPr>
          <w:rFonts w:asciiTheme="majorHAnsi" w:hAnsiTheme="majorHAnsi"/>
          <w:lang w:val="de-DE"/>
        </w:rPr>
        <w:t>tereta</w:t>
      </w:r>
      <w:r w:rsidR="00F513CD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u</w:t>
      </w:r>
      <w:r w:rsidR="009F0746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katastru</w:t>
      </w:r>
      <w:r w:rsidR="009F0746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nepokretnosti</w:t>
      </w:r>
      <w:r w:rsidR="009F0746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u</w:t>
      </w:r>
      <w:r w:rsidR="00F513CD" w:rsidRPr="00047E63">
        <w:rPr>
          <w:rFonts w:asciiTheme="majorHAnsi" w:hAnsiTheme="majorHAnsi"/>
          <w:lang w:val="de-DE"/>
        </w:rPr>
        <w:t xml:space="preserve"> </w:t>
      </w:r>
      <w:r w:rsidRPr="00047E63">
        <w:rPr>
          <w:rFonts w:asciiTheme="majorHAnsi" w:hAnsiTheme="majorHAnsi"/>
          <w:lang w:val="de-DE"/>
        </w:rPr>
        <w:t>cilju</w:t>
      </w:r>
      <w:r w:rsidR="00F513CD" w:rsidRPr="00047E63">
        <w:rPr>
          <w:rFonts w:asciiTheme="majorHAnsi" w:hAnsiTheme="majorHAnsi"/>
          <w:lang w:val="de-DE"/>
        </w:rPr>
        <w:t xml:space="preserve"> </w:t>
      </w:r>
    </w:p>
    <w:p w14:paraId="095EB6FE" w14:textId="4A2C8E25" w:rsidR="00E53E45" w:rsidRDefault="00047E63" w:rsidP="00D52D79">
      <w:pPr>
        <w:pStyle w:val="Paragrafspiska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ispunjenja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naprijed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naznačenih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obaveza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to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putem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upisa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zabilježbe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zabrane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otuđenja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opterećenja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kupljene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nekretnine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bez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saglasnosti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prodavca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prodavac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zadržava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pravo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raskida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ugovora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vraćanje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nekretnina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svoje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vlasništvo</w:t>
      </w:r>
      <w:r w:rsidR="00F513CD" w:rsidRPr="009D39B8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uz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obavezu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vraćanja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uplaćenog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iznosa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naknade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za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nekretnine</w:t>
      </w:r>
      <w:r w:rsidR="00F513CD" w:rsidRPr="009D39B8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ali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bez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uplaćenog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iznosa</w:t>
      </w:r>
      <w:r w:rsidR="00F513CD" w:rsidRPr="009D39B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kaucije</w:t>
      </w:r>
      <w:r w:rsidR="00F513CD" w:rsidRPr="009D39B8">
        <w:rPr>
          <w:rFonts w:asciiTheme="majorHAnsi" w:hAnsiTheme="majorHAnsi"/>
          <w:sz w:val="24"/>
          <w:szCs w:val="24"/>
        </w:rPr>
        <w:t>.</w:t>
      </w:r>
    </w:p>
    <w:p w14:paraId="119EF5C2" w14:textId="77777777" w:rsidR="002922B5" w:rsidRDefault="002922B5" w:rsidP="00D52D79">
      <w:pPr>
        <w:pStyle w:val="Paragrafspiska"/>
        <w:ind w:left="0"/>
        <w:jc w:val="both"/>
        <w:rPr>
          <w:rFonts w:asciiTheme="majorHAnsi" w:hAnsiTheme="majorHAnsi"/>
          <w:sz w:val="24"/>
          <w:szCs w:val="24"/>
        </w:rPr>
      </w:pPr>
    </w:p>
    <w:p w14:paraId="1A46D1E5" w14:textId="77777777" w:rsidR="002922B5" w:rsidRPr="009D39B8" w:rsidRDefault="002922B5" w:rsidP="00D52D79">
      <w:pPr>
        <w:pStyle w:val="Paragrafspiska"/>
        <w:ind w:left="0"/>
        <w:jc w:val="both"/>
        <w:rPr>
          <w:rFonts w:asciiTheme="majorHAnsi" w:hAnsiTheme="majorHAnsi"/>
          <w:sz w:val="24"/>
          <w:szCs w:val="24"/>
        </w:rPr>
      </w:pPr>
    </w:p>
    <w:p w14:paraId="29EEFD6F" w14:textId="7E230B82" w:rsidR="00331E58" w:rsidRDefault="00047E63" w:rsidP="00C15CF7">
      <w:pPr>
        <w:pStyle w:val="Paragrafspiska"/>
        <w:numPr>
          <w:ilvl w:val="0"/>
          <w:numId w:val="9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Ako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učesnik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licitacije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čija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ponuda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utvrđena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kao</w:t>
      </w:r>
      <w:r w:rsidR="008923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najpovoljnija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odustane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507D4A7D" w14:textId="64926DEF" w:rsidR="009D39B8" w:rsidRPr="009D39B8" w:rsidRDefault="00047E63" w:rsidP="0070052F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od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zaključenja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ugovora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gubi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pravo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povraćaj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kaucije</w:t>
      </w:r>
      <w:r w:rsidR="007C4FA1" w:rsidRPr="009D39B8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719F7BF8" w14:textId="196C8356" w:rsidR="00987E59" w:rsidRDefault="00047E63" w:rsidP="00C15CF7">
      <w:pPr>
        <w:pStyle w:val="Paragrafspiska"/>
        <w:numPr>
          <w:ilvl w:val="0"/>
          <w:numId w:val="9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lastRenderedPageBreak/>
        <w:t>Kupoprodajnu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cijenu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koju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uračunava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položene</w:t>
      </w:r>
      <w:r w:rsidR="00292AC5" w:rsidRPr="009D39B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kaucije</w:t>
      </w:r>
      <w:r w:rsidR="00292AC5" w:rsidRPr="005260E1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CF359F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CF359F" w:rsidRPr="005260E1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0E63BBC7" w14:textId="13E32C81" w:rsidR="00E83ED2" w:rsidRPr="005260E1" w:rsidRDefault="00047E63" w:rsidP="0070052F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dužan</w:t>
      </w:r>
      <w:r w:rsidR="00292AC5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uplatiti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roku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364FC4" w:rsidRPr="005260E1">
        <w:rPr>
          <w:rFonts w:ascii="Cambria" w:hAnsi="Cambria"/>
          <w:sz w:val="24"/>
          <w:szCs w:val="24"/>
          <w:lang w:val="sr-Cyrl-CS"/>
        </w:rPr>
        <w:t>15 (</w:t>
      </w:r>
      <w:r>
        <w:rPr>
          <w:rFonts w:ascii="Cambria" w:hAnsi="Cambria"/>
          <w:sz w:val="24"/>
          <w:szCs w:val="24"/>
          <w:lang w:val="sr-Cyrl-CS"/>
        </w:rPr>
        <w:t>petnaest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)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E83ED2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7E31FD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stupanja</w:t>
      </w:r>
      <w:r w:rsidR="007E31FD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7E31FD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snagu</w:t>
      </w:r>
      <w:r w:rsidR="007E31FD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5C2CE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</w:t>
      </w:r>
      <w:r w:rsidR="005C2CE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stava</w:t>
      </w:r>
      <w:r w:rsidR="000B5F88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D025E3">
        <w:rPr>
          <w:rFonts w:ascii="Cambria" w:hAnsi="Cambria"/>
          <w:sz w:val="24"/>
          <w:szCs w:val="24"/>
          <w:lang w:val="sr-Cyrl-CS"/>
        </w:rPr>
        <w:t>1</w:t>
      </w:r>
      <w:r w:rsidR="005C2CE7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ovog</w:t>
      </w:r>
      <w:r w:rsidR="005C2CE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5552D4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23277D50" w14:textId="3D9341FA" w:rsidR="00987E59" w:rsidRDefault="00047E63" w:rsidP="00AE41FE">
      <w:pPr>
        <w:pStyle w:val="Paragrafspiska"/>
        <w:numPr>
          <w:ilvl w:val="0"/>
          <w:numId w:val="9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Ukoliko</w:t>
      </w:r>
      <w:r w:rsidR="0028480C" w:rsidRPr="005260E1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FA043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</w:t>
      </w:r>
      <w:r w:rsidR="00FA043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izvrši</w:t>
      </w:r>
      <w:r w:rsidR="00FA043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uplatu</w:t>
      </w:r>
      <w:r w:rsidR="00FA043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kupoprodajne</w:t>
      </w:r>
      <w:r w:rsidR="005C2CE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cijene</w:t>
      </w:r>
      <w:r w:rsid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navedenom</w:t>
      </w:r>
      <w:r w:rsid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roku</w:t>
      </w:r>
      <w:r w:rsidR="00FA0433" w:rsidRPr="00AE41FE">
        <w:rPr>
          <w:rFonts w:ascii="Cambria" w:hAnsi="Cambria"/>
          <w:sz w:val="24"/>
          <w:szCs w:val="24"/>
          <w:lang w:val="sr-Cyrl-CS"/>
        </w:rPr>
        <w:t xml:space="preserve">, 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3CFF2C7F" w14:textId="16CD2A94" w:rsidR="0028480C" w:rsidRPr="00AE41FE" w:rsidRDefault="00047E63" w:rsidP="00AE41FE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dužan</w:t>
      </w:r>
      <w:r w:rsidR="00FA0433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Gradu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uplati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duga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zateznu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kamatu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isplate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kamatnoj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stopi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utvrđenoj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zateznoj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kamati</w:t>
      </w:r>
      <w:r w:rsidR="0028480C" w:rsidRPr="00AE41FE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245AD416" w14:textId="04274FB7" w:rsidR="0070052F" w:rsidRPr="005260E1" w:rsidRDefault="00047E63" w:rsidP="00C15CF7">
      <w:pPr>
        <w:pStyle w:val="Paragrafspiska"/>
        <w:numPr>
          <w:ilvl w:val="0"/>
          <w:numId w:val="9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Kupac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pored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izlicitirane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snosi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troškove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vezani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prenos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4B872290" w14:textId="67C8C80F" w:rsidR="0044253C" w:rsidRPr="005260E1" w:rsidRDefault="00047E63" w:rsidP="0070052F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licitirane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nepokretnosti</w:t>
      </w:r>
      <w:r w:rsidR="0044253C" w:rsidRPr="005260E1">
        <w:rPr>
          <w:rFonts w:ascii="Cambria" w:hAnsi="Cambria"/>
          <w:sz w:val="24"/>
          <w:szCs w:val="24"/>
          <w:lang w:val="sr-Cyrl-CS"/>
        </w:rPr>
        <w:t>.</w:t>
      </w:r>
    </w:p>
    <w:p w14:paraId="1A45CE99" w14:textId="77777777" w:rsidR="005C2CE7" w:rsidRDefault="005C2CE7" w:rsidP="00F921F0">
      <w:pPr>
        <w:spacing w:after="0" w:line="240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031386B9" w14:textId="77777777" w:rsidR="005C2CE7" w:rsidRPr="005260E1" w:rsidRDefault="005C2CE7" w:rsidP="00F921F0">
      <w:pPr>
        <w:spacing w:after="0" w:line="240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1F241118" w14:textId="7A739E03" w:rsidR="0044253C" w:rsidRPr="005260E1" w:rsidRDefault="00047E63" w:rsidP="0044253C">
      <w:pPr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703E82">
        <w:rPr>
          <w:rFonts w:ascii="Cambria" w:hAnsi="Cambria"/>
          <w:sz w:val="24"/>
          <w:szCs w:val="24"/>
          <w:lang w:val="sr-Cyrl-CS"/>
        </w:rPr>
        <w:t>8</w:t>
      </w:r>
      <w:r w:rsidR="0044253C" w:rsidRPr="005260E1">
        <w:rPr>
          <w:rFonts w:ascii="Cambria" w:hAnsi="Cambria"/>
          <w:sz w:val="24"/>
          <w:szCs w:val="24"/>
          <w:lang w:val="sr-Cyrl-CS"/>
        </w:rPr>
        <w:t>.</w:t>
      </w:r>
    </w:p>
    <w:p w14:paraId="45B08DCD" w14:textId="0396C5BC" w:rsidR="0044253C" w:rsidRPr="005260E1" w:rsidRDefault="0044253C" w:rsidP="0044253C">
      <w:pPr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 xml:space="preserve">     </w:t>
      </w:r>
      <w:r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Ova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odluka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stupa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snagu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osmog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dana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dana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objavljivanja</w:t>
      </w:r>
      <w:r w:rsidR="003F22B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3F22B5">
        <w:rPr>
          <w:rFonts w:ascii="Cambria" w:hAnsi="Cambria"/>
          <w:sz w:val="24"/>
          <w:szCs w:val="24"/>
          <w:lang w:val="sr-Cyrl-CS"/>
        </w:rPr>
        <w:t xml:space="preserve"> „</w:t>
      </w:r>
      <w:r w:rsidR="00047E63">
        <w:rPr>
          <w:rFonts w:ascii="Cambria" w:hAnsi="Cambria"/>
          <w:sz w:val="24"/>
          <w:szCs w:val="24"/>
          <w:lang w:val="sr-Cyrl-CS"/>
        </w:rPr>
        <w:t>Službenom</w:t>
      </w:r>
      <w:r w:rsidR="003F22B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glasniku</w:t>
      </w:r>
      <w:r w:rsidR="003F22B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Grada</w:t>
      </w:r>
      <w:r w:rsidR="002004A3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Derventa</w:t>
      </w:r>
      <w:r w:rsidRPr="005260E1">
        <w:rPr>
          <w:rFonts w:ascii="Cambria" w:hAnsi="Cambria"/>
          <w:sz w:val="24"/>
          <w:szCs w:val="24"/>
          <w:lang w:val="sr-Cyrl-CS"/>
        </w:rPr>
        <w:t>“.</w:t>
      </w:r>
    </w:p>
    <w:p w14:paraId="213CD847" w14:textId="5A184F5A" w:rsidR="00C63B99" w:rsidRDefault="00047E63" w:rsidP="00C63B99">
      <w:pPr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SKUPŠTINA</w:t>
      </w:r>
      <w:r w:rsidR="00C63B9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C63B9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</w:p>
    <w:p w14:paraId="3641D75D" w14:textId="77777777" w:rsidR="00C63B99" w:rsidRDefault="00C63B99" w:rsidP="00C63B99">
      <w:pPr>
        <w:jc w:val="center"/>
        <w:rPr>
          <w:rFonts w:ascii="Cambria" w:hAnsi="Cambria"/>
          <w:sz w:val="24"/>
          <w:szCs w:val="24"/>
          <w:lang w:val="sr-Cyrl-CS"/>
        </w:rPr>
      </w:pPr>
    </w:p>
    <w:p w14:paraId="16EFCDC6" w14:textId="29CAB8F1" w:rsidR="00C63B99" w:rsidRDefault="00047E63" w:rsidP="00C63B99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CS"/>
        </w:rPr>
        <w:t>Broj</w:t>
      </w:r>
      <w:r w:rsidR="00C63B99">
        <w:rPr>
          <w:rFonts w:ascii="Cambria" w:hAnsi="Cambria" w:cs="Times New Roman"/>
          <w:sz w:val="24"/>
          <w:szCs w:val="24"/>
          <w:lang w:val="sr-Cyrl-CS"/>
        </w:rPr>
        <w:t xml:space="preserve">: </w:t>
      </w:r>
      <w:r w:rsidR="00C63B99">
        <w:rPr>
          <w:rFonts w:ascii="Cambria" w:hAnsi="Cambria" w:cs="Times New Roman"/>
          <w:sz w:val="24"/>
          <w:szCs w:val="24"/>
          <w:lang w:val="bs-Latn-BA"/>
        </w:rPr>
        <w:t>_______</w:t>
      </w:r>
      <w:r w:rsidR="00C63B99">
        <w:rPr>
          <w:rFonts w:ascii="Cambria" w:hAnsi="Cambria" w:cs="Times New Roman"/>
          <w:sz w:val="24"/>
          <w:szCs w:val="24"/>
          <w:lang w:val="sr-Cyrl-CS"/>
        </w:rPr>
        <w:t xml:space="preserve">/25                                                                           </w:t>
      </w:r>
      <w:r w:rsidR="00C63B99">
        <w:rPr>
          <w:rFonts w:ascii="Cambria" w:hAnsi="Cambria" w:cs="Times New Roman"/>
          <w:sz w:val="24"/>
          <w:szCs w:val="24"/>
          <w:lang w:val="bs-Latn-BA"/>
        </w:rPr>
        <w:t xml:space="preserve"> </w:t>
      </w:r>
      <w:r w:rsidR="00C63B99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C63B99">
        <w:rPr>
          <w:rFonts w:ascii="Cambria" w:hAnsi="Cambria" w:cs="Times New Roman"/>
          <w:sz w:val="24"/>
          <w:szCs w:val="24"/>
          <w:lang w:val="bs-Latn-BA"/>
        </w:rPr>
        <w:t xml:space="preserve">        </w:t>
      </w:r>
      <w:r w:rsidR="00C63B99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C63B99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 w:rsidR="00C63B99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C63B99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>
        <w:rPr>
          <w:rFonts w:ascii="Cambria" w:hAnsi="Cambria" w:cs="Times New Roman"/>
          <w:sz w:val="24"/>
          <w:szCs w:val="24"/>
          <w:lang w:val="sr-Cyrl-CS"/>
        </w:rPr>
        <w:t>PREDSJEDNIK</w:t>
      </w:r>
    </w:p>
    <w:p w14:paraId="08B5E73F" w14:textId="278D1AFB" w:rsidR="00C63B99" w:rsidRDefault="00047E63" w:rsidP="00C63B99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CS"/>
        </w:rPr>
        <w:t>Datum</w:t>
      </w:r>
      <w:r w:rsidR="00C63B99">
        <w:rPr>
          <w:rFonts w:ascii="Cambria" w:hAnsi="Cambria" w:cs="Times New Roman"/>
          <w:sz w:val="24"/>
          <w:szCs w:val="24"/>
          <w:lang w:val="sr-Cyrl-CS"/>
        </w:rPr>
        <w:t xml:space="preserve">: </w:t>
      </w:r>
      <w:r w:rsidR="00C63B99">
        <w:rPr>
          <w:rFonts w:ascii="Cambria" w:hAnsi="Cambria" w:cs="Times New Roman"/>
          <w:sz w:val="24"/>
          <w:szCs w:val="24"/>
          <w:lang w:val="sr-Latn-BA"/>
        </w:rPr>
        <w:t>________</w:t>
      </w:r>
      <w:r w:rsidR="00C63B99">
        <w:rPr>
          <w:rFonts w:ascii="Cambria" w:hAnsi="Cambria" w:cs="Times New Roman"/>
          <w:sz w:val="24"/>
          <w:szCs w:val="24"/>
          <w:lang w:val="bs-Cyrl-BA"/>
        </w:rPr>
        <w:t xml:space="preserve"> 202</w:t>
      </w:r>
      <w:r w:rsidR="00C63B99">
        <w:rPr>
          <w:rFonts w:ascii="Cambria" w:hAnsi="Cambria" w:cs="Times New Roman"/>
          <w:sz w:val="24"/>
          <w:szCs w:val="24"/>
          <w:lang w:val="bs-Latn-BA"/>
        </w:rPr>
        <w:t>5</w:t>
      </w:r>
      <w:r w:rsidR="00C63B99">
        <w:rPr>
          <w:rFonts w:ascii="Cambria" w:hAnsi="Cambria" w:cs="Times New Roman"/>
          <w:sz w:val="24"/>
          <w:szCs w:val="24"/>
          <w:lang w:val="bs-Cyrl-BA"/>
        </w:rPr>
        <w:t xml:space="preserve">. </w:t>
      </w:r>
      <w:r>
        <w:rPr>
          <w:rFonts w:ascii="Cambria" w:hAnsi="Cambria" w:cs="Times New Roman"/>
          <w:sz w:val="24"/>
          <w:szCs w:val="24"/>
          <w:lang w:val="bs-Cyrl-BA"/>
        </w:rPr>
        <w:t>godine</w:t>
      </w:r>
      <w:r w:rsidR="00C63B99">
        <w:rPr>
          <w:rFonts w:ascii="Cambria" w:hAnsi="Cambria" w:cs="Times New Roman"/>
          <w:sz w:val="24"/>
          <w:szCs w:val="24"/>
          <w:lang w:val="sr-Latn-BA"/>
        </w:rPr>
        <w:t xml:space="preserve">                                   </w:t>
      </w:r>
      <w:r w:rsidR="00C63B99"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</w:t>
      </w:r>
      <w:r>
        <w:rPr>
          <w:rFonts w:ascii="Cambria" w:hAnsi="Cambria" w:cs="Times New Roman"/>
          <w:sz w:val="24"/>
          <w:szCs w:val="24"/>
          <w:lang w:val="sr-Cyrl-CS"/>
        </w:rPr>
        <w:t>SKUPŠTINE</w:t>
      </w:r>
      <w:r w:rsidR="00C63B99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sz w:val="24"/>
          <w:szCs w:val="24"/>
          <w:lang w:val="sr-Cyrl-CS"/>
        </w:rPr>
        <w:t>GRADA</w:t>
      </w:r>
    </w:p>
    <w:p w14:paraId="457505D9" w14:textId="77777777" w:rsidR="00C63B99" w:rsidRDefault="00C63B99" w:rsidP="00C63B99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14:paraId="356E24E2" w14:textId="6E5DC5EA" w:rsidR="00C63B99" w:rsidRDefault="00C63B99" w:rsidP="00C63B99">
      <w:pPr>
        <w:pStyle w:val="Bezrazmaka"/>
        <w:rPr>
          <w:rFonts w:ascii="Cambria" w:hAnsi="Cambria" w:cs="Times New Roman"/>
          <w:sz w:val="24"/>
          <w:szCs w:val="24"/>
          <w:lang w:val="bs-Cyrl-BA"/>
        </w:rPr>
      </w:pPr>
      <w:r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</w:t>
      </w:r>
      <w:r w:rsidR="00047E63">
        <w:rPr>
          <w:rFonts w:ascii="Cambria" w:hAnsi="Cambria" w:cs="Times New Roman"/>
          <w:sz w:val="24"/>
          <w:szCs w:val="24"/>
          <w:lang w:val="sr-Cyrl-CS"/>
        </w:rPr>
        <w:t xml:space="preserve">    </w:t>
      </w:r>
      <w:bookmarkStart w:id="0" w:name="_GoBack"/>
      <w:bookmarkEnd w:id="0"/>
      <w:r>
        <w:rPr>
          <w:rFonts w:ascii="Cambria" w:hAnsi="Cambria" w:cs="Times New Roman"/>
          <w:sz w:val="24"/>
          <w:szCs w:val="24"/>
          <w:lang w:val="sr-Cyrl-CS"/>
        </w:rPr>
        <w:t xml:space="preserve">    </w:t>
      </w:r>
      <w:r w:rsidR="00047E63">
        <w:rPr>
          <w:rFonts w:ascii="Cambria" w:hAnsi="Cambria" w:cs="Times New Roman"/>
          <w:sz w:val="24"/>
          <w:szCs w:val="24"/>
          <w:lang w:val="bs-Cyrl-BA"/>
        </w:rPr>
        <w:t>Siniša</w:t>
      </w:r>
      <w:r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047E63">
        <w:rPr>
          <w:rFonts w:ascii="Cambria" w:hAnsi="Cambria" w:cs="Times New Roman"/>
          <w:sz w:val="24"/>
          <w:szCs w:val="24"/>
          <w:lang w:val="bs-Cyrl-BA"/>
        </w:rPr>
        <w:t>Jeftić</w:t>
      </w:r>
    </w:p>
    <w:p w14:paraId="5D89BDC7" w14:textId="77777777" w:rsidR="00C63B99" w:rsidRDefault="00C63B99" w:rsidP="00C63B99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14:paraId="084266AB" w14:textId="77777777" w:rsidR="00E3160E" w:rsidRDefault="00E3160E" w:rsidP="00C63B99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14:paraId="76696CC2" w14:textId="77777777" w:rsidR="00E3160E" w:rsidRDefault="00E3160E" w:rsidP="00C63B99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14:paraId="457E48FC" w14:textId="1F4E50CC" w:rsidR="0044253C" w:rsidRPr="005260E1" w:rsidRDefault="00047E63" w:rsidP="0044253C">
      <w:pPr>
        <w:tabs>
          <w:tab w:val="left" w:pos="6030"/>
        </w:tabs>
        <w:spacing w:after="0"/>
        <w:jc w:val="center"/>
        <w:rPr>
          <w:rFonts w:ascii="Cambria" w:hAnsi="Cambria"/>
          <w:sz w:val="24"/>
          <w:szCs w:val="24"/>
          <w:lang w:val="bs-Latn-BA"/>
        </w:rPr>
      </w:pPr>
      <w:r>
        <w:rPr>
          <w:rFonts w:ascii="Cambria" w:hAnsi="Cambria"/>
          <w:sz w:val="24"/>
          <w:szCs w:val="24"/>
          <w:lang w:val="sr-Cyrl-CS"/>
        </w:rPr>
        <w:t>O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Ž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Nj</w:t>
      </w:r>
      <w:r w:rsidR="00F27828" w:rsidRPr="005260E1">
        <w:rPr>
          <w:rFonts w:ascii="Cambria" w:hAnsi="Cambria"/>
          <w:sz w:val="24"/>
          <w:szCs w:val="24"/>
          <w:lang w:val="bs-Latn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</w:t>
      </w:r>
    </w:p>
    <w:p w14:paraId="18C2C4CA" w14:textId="77777777" w:rsidR="009A2466" w:rsidRPr="005260E1" w:rsidRDefault="009A2466" w:rsidP="0044253C">
      <w:pPr>
        <w:tabs>
          <w:tab w:val="left" w:pos="6030"/>
        </w:tabs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14:paraId="030439AD" w14:textId="22011DF0" w:rsidR="0044253C" w:rsidRPr="005260E1" w:rsidRDefault="0044253C" w:rsidP="0044253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 xml:space="preserve">    </w:t>
      </w:r>
      <w:r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Pravni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osnov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donošenje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ove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odluke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sadržan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odredbi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člana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348. </w:t>
      </w:r>
      <w:r w:rsidR="00047E63">
        <w:rPr>
          <w:rFonts w:ascii="Cambria" w:hAnsi="Cambria"/>
          <w:sz w:val="24"/>
          <w:szCs w:val="24"/>
          <w:lang w:val="sr-Cyrl-CS"/>
        </w:rPr>
        <w:t>stav</w:t>
      </w:r>
      <w:r w:rsidRPr="005260E1">
        <w:rPr>
          <w:rFonts w:ascii="Cambria" w:hAnsi="Cambria"/>
          <w:sz w:val="24"/>
          <w:szCs w:val="24"/>
          <w:lang w:val="sr-Cyrl-CS"/>
        </w:rPr>
        <w:t xml:space="preserve"> 1. </w:t>
      </w:r>
      <w:r w:rsidR="00047E63">
        <w:rPr>
          <w:rFonts w:ascii="Cambria" w:hAnsi="Cambria"/>
          <w:sz w:val="24"/>
          <w:szCs w:val="24"/>
          <w:lang w:val="sr-Cyrl-CS"/>
        </w:rPr>
        <w:t>Zakona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stvarnim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pravima</w:t>
      </w:r>
      <w:r w:rsidR="00305D73" w:rsidRPr="005260E1">
        <w:rPr>
          <w:rFonts w:ascii="Cambria" w:hAnsi="Cambria"/>
          <w:sz w:val="24"/>
          <w:szCs w:val="24"/>
          <w:lang w:val="sr-Cyrl-CS"/>
        </w:rPr>
        <w:t>(„</w:t>
      </w:r>
      <w:r w:rsidR="00047E63">
        <w:rPr>
          <w:rFonts w:ascii="Cambria" w:hAnsi="Cambria"/>
          <w:sz w:val="24"/>
          <w:szCs w:val="24"/>
          <w:lang w:val="sr-Cyrl-CS"/>
        </w:rPr>
        <w:t>Službeni</w:t>
      </w:r>
      <w:r w:rsidR="00305D73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glasnik</w:t>
      </w:r>
      <w:r w:rsidR="00305D73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RS</w:t>
      </w:r>
      <w:r w:rsidR="00305D73" w:rsidRPr="005260E1">
        <w:rPr>
          <w:rFonts w:ascii="Cambria" w:hAnsi="Cambria"/>
          <w:sz w:val="24"/>
          <w:szCs w:val="24"/>
          <w:lang w:val="sr-Cyrl-CS"/>
        </w:rPr>
        <w:t xml:space="preserve">“,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="00305D73" w:rsidRPr="005260E1">
        <w:rPr>
          <w:rFonts w:ascii="Cambria" w:hAnsi="Cambria"/>
          <w:sz w:val="24"/>
          <w:szCs w:val="24"/>
          <w:lang w:val="sr-Cyrl-CS"/>
        </w:rPr>
        <w:t xml:space="preserve"> : 124/08, 3/09, 58/09, 95/11</w:t>
      </w:r>
      <w:r w:rsidR="00305D73" w:rsidRPr="005260E1">
        <w:rPr>
          <w:rFonts w:ascii="Cambria" w:hAnsi="Cambria"/>
          <w:sz w:val="24"/>
          <w:szCs w:val="24"/>
          <w:lang w:val="hr-HR"/>
        </w:rPr>
        <w:t>,</w:t>
      </w:r>
      <w:r w:rsidR="00305D73" w:rsidRPr="005260E1">
        <w:rPr>
          <w:rFonts w:ascii="Cambria" w:hAnsi="Cambria"/>
          <w:sz w:val="24"/>
          <w:szCs w:val="24"/>
          <w:lang w:val="sr-Cyrl-CS"/>
        </w:rPr>
        <w:t xml:space="preserve"> 60/15</w:t>
      </w:r>
      <w:r w:rsidR="00305D73" w:rsidRPr="005260E1">
        <w:rPr>
          <w:rFonts w:ascii="Cambria" w:hAnsi="Cambria"/>
          <w:sz w:val="24"/>
          <w:szCs w:val="24"/>
          <w:lang w:val="sr-Cyrl-BA"/>
        </w:rPr>
        <w:t xml:space="preserve">, 18/16 – </w:t>
      </w:r>
      <w:r w:rsidR="00047E63">
        <w:rPr>
          <w:rFonts w:ascii="Cambria" w:hAnsi="Cambria"/>
          <w:sz w:val="24"/>
          <w:szCs w:val="24"/>
          <w:lang w:val="sr-Cyrl-BA"/>
        </w:rPr>
        <w:t>odluka</w:t>
      </w:r>
      <w:r w:rsidR="00305D73" w:rsidRPr="005260E1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US</w:t>
      </w:r>
      <w:r w:rsidR="00305D73" w:rsidRPr="005260E1">
        <w:rPr>
          <w:rFonts w:ascii="Cambria" w:hAnsi="Cambria"/>
          <w:sz w:val="24"/>
          <w:szCs w:val="24"/>
          <w:lang w:val="sr-Cyrl-BA"/>
        </w:rPr>
        <w:t xml:space="preserve">, 107/19 </w:t>
      </w:r>
      <w:r w:rsidR="00047E63">
        <w:rPr>
          <w:rFonts w:ascii="Cambria" w:hAnsi="Cambria"/>
          <w:sz w:val="24"/>
          <w:szCs w:val="24"/>
          <w:lang w:val="sr-Cyrl-BA"/>
        </w:rPr>
        <w:t>i</w:t>
      </w:r>
      <w:r w:rsidR="00305D73" w:rsidRPr="005260E1">
        <w:rPr>
          <w:rFonts w:ascii="Cambria" w:hAnsi="Cambria"/>
          <w:sz w:val="24"/>
          <w:szCs w:val="24"/>
          <w:lang w:val="sr-Cyrl-BA"/>
        </w:rPr>
        <w:t xml:space="preserve"> 1/21-</w:t>
      </w:r>
      <w:r w:rsidR="00047E63">
        <w:rPr>
          <w:rFonts w:ascii="Cambria" w:hAnsi="Cambria"/>
          <w:sz w:val="24"/>
          <w:szCs w:val="24"/>
          <w:lang w:val="sr-Cyrl-BA"/>
        </w:rPr>
        <w:t>odluka</w:t>
      </w:r>
      <w:r w:rsidR="00305D73" w:rsidRPr="005260E1">
        <w:rPr>
          <w:rFonts w:ascii="Cambria" w:hAnsi="Cambria"/>
          <w:sz w:val="24"/>
          <w:szCs w:val="24"/>
          <w:lang w:val="sr-Cyrl-BA"/>
        </w:rPr>
        <w:t xml:space="preserve"> </w:t>
      </w:r>
      <w:r w:rsidR="00047E63">
        <w:rPr>
          <w:rFonts w:ascii="Cambria" w:hAnsi="Cambria"/>
          <w:sz w:val="24"/>
          <w:szCs w:val="24"/>
          <w:lang w:val="sr-Cyrl-BA"/>
        </w:rPr>
        <w:t>US</w:t>
      </w:r>
      <w:r w:rsidR="00305D73" w:rsidRPr="005260E1">
        <w:rPr>
          <w:rFonts w:ascii="Cambria" w:hAnsi="Cambria"/>
          <w:sz w:val="24"/>
          <w:szCs w:val="24"/>
          <w:lang w:val="sr-Cyrl-CS"/>
        </w:rPr>
        <w:t>)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kojom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propisano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svojini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Republike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jedinica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lokalne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samouprave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kao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pravom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građenja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može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raspolagati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samo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osnovu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konkursa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uz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naknadu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utvrđenu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tržišnoj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cijeni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ako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posebnim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zakonom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nije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drugačije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određeno</w:t>
      </w:r>
      <w:r w:rsidRPr="005260E1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54254F7A" w14:textId="7E77D6EA" w:rsidR="001B7BA1" w:rsidRPr="005260E1" w:rsidRDefault="00047E63" w:rsidP="0050687E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Odredbama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5</w:t>
      </w:r>
      <w:r w:rsidR="0044253C" w:rsidRPr="005260E1">
        <w:rPr>
          <w:rFonts w:ascii="Cambria" w:hAnsi="Cambria"/>
          <w:sz w:val="24"/>
          <w:szCs w:val="24"/>
          <w:lang w:val="hr-BA"/>
        </w:rPr>
        <w:t>.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11. </w:t>
      </w:r>
      <w:r>
        <w:rPr>
          <w:rFonts w:ascii="Cambria" w:hAnsi="Cambria"/>
          <w:sz w:val="24"/>
          <w:szCs w:val="24"/>
          <w:lang w:val="sr-Cyrl-CS"/>
        </w:rPr>
        <w:t>Pravilnika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postupku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javnog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konkursa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raspolaganje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nepokretnostima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svojini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jedinica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: 20/12 </w:t>
      </w:r>
      <w:r>
        <w:rPr>
          <w:rFonts w:ascii="Cambria" w:hAnsi="Cambria"/>
          <w:sz w:val="24"/>
          <w:szCs w:val="24"/>
          <w:lang w:val="sr-Cyrl-CS"/>
        </w:rPr>
        <w:t>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63/19</w:t>
      </w:r>
      <w:r w:rsidR="002F2414" w:rsidRPr="005260E1">
        <w:rPr>
          <w:rFonts w:ascii="Cambria" w:hAnsi="Cambria"/>
          <w:sz w:val="24"/>
          <w:szCs w:val="24"/>
          <w:lang w:val="sr-Cyrl-BA"/>
        </w:rPr>
        <w:t>-</w:t>
      </w:r>
      <w:r>
        <w:rPr>
          <w:rFonts w:ascii="Cambria" w:hAnsi="Cambria"/>
          <w:sz w:val="24"/>
          <w:szCs w:val="24"/>
          <w:lang w:val="sr-Cyrl-BA"/>
        </w:rPr>
        <w:t>odluka</w:t>
      </w:r>
      <w:r w:rsidR="002F2414" w:rsidRPr="005260E1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US</w:t>
      </w:r>
      <w:r w:rsidR="0044253C" w:rsidRPr="005260E1">
        <w:rPr>
          <w:rFonts w:ascii="Cambria" w:hAnsi="Cambria"/>
          <w:sz w:val="24"/>
          <w:szCs w:val="24"/>
          <w:lang w:val="sr-Cyrl-CS"/>
        </w:rPr>
        <w:t>)</w:t>
      </w:r>
      <w:r w:rsidR="0044253C" w:rsidRPr="005260E1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propisano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načinu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uslovima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prodaje</w:t>
      </w:r>
      <w:r w:rsidR="0044253C" w:rsidRPr="005260E1">
        <w:rPr>
          <w:rFonts w:ascii="Cambria" w:hAnsi="Cambria"/>
          <w:sz w:val="24"/>
          <w:szCs w:val="24"/>
          <w:lang w:val="hr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nepokretnosti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svojini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jedinica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jedinica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te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postupak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licitacije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sprovodi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komisija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koju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imenuje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E3160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jedinice</w:t>
      </w:r>
      <w:r w:rsidR="00E3160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lokalne</w:t>
      </w:r>
      <w:r w:rsidR="00E3160E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samouprave</w:t>
      </w:r>
      <w:r w:rsidR="00E3160E">
        <w:rPr>
          <w:rFonts w:ascii="Cambria" w:hAnsi="Cambria"/>
          <w:sz w:val="24"/>
          <w:szCs w:val="24"/>
          <w:lang w:val="sr-Cyrl-CS"/>
        </w:rPr>
        <w:t>.</w:t>
      </w:r>
    </w:p>
    <w:p w14:paraId="3666ECEA" w14:textId="4041230E" w:rsidR="0044253C" w:rsidRPr="005260E1" w:rsidRDefault="0044253C" w:rsidP="0044253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</w:rPr>
        <w:t>Odredbom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člana</w:t>
      </w:r>
      <w:r w:rsidRPr="005260E1">
        <w:rPr>
          <w:rFonts w:ascii="Cambria" w:hAnsi="Cambria"/>
          <w:sz w:val="24"/>
          <w:szCs w:val="24"/>
        </w:rPr>
        <w:t xml:space="preserve"> 9. </w:t>
      </w:r>
      <w:r w:rsidR="00047E63">
        <w:rPr>
          <w:rFonts w:ascii="Cambria" w:hAnsi="Cambria"/>
          <w:sz w:val="24"/>
          <w:szCs w:val="24"/>
          <w:lang w:val="sr-Cyrl-CS"/>
        </w:rPr>
        <w:t>Odluke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uređenju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prostora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zemljištu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(„</w:t>
      </w:r>
      <w:r w:rsidR="00047E63">
        <w:rPr>
          <w:rFonts w:ascii="Cambria" w:hAnsi="Cambria"/>
          <w:sz w:val="24"/>
          <w:szCs w:val="24"/>
          <w:lang w:val="sr-Cyrl-CS"/>
        </w:rPr>
        <w:t>Službeni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glasnik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Derventa</w:t>
      </w:r>
      <w:r w:rsidRPr="005260E1">
        <w:rPr>
          <w:rFonts w:ascii="Cambria" w:hAnsi="Cambria"/>
          <w:sz w:val="24"/>
          <w:szCs w:val="24"/>
        </w:rPr>
        <w:t>“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="0050687E" w:rsidRPr="005260E1">
        <w:rPr>
          <w:rFonts w:ascii="Cambria" w:hAnsi="Cambria"/>
          <w:sz w:val="24"/>
          <w:szCs w:val="24"/>
          <w:lang w:val="sr-Cyrl-CS"/>
        </w:rPr>
        <w:t>: 15/21</w:t>
      </w:r>
      <w:r w:rsidR="004A7D43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4A7D43" w:rsidRPr="005260E1">
        <w:rPr>
          <w:rFonts w:ascii="Cambria" w:hAnsi="Cambria"/>
          <w:sz w:val="24"/>
          <w:szCs w:val="24"/>
          <w:lang w:val="sr-Cyrl-CS"/>
        </w:rPr>
        <w:t xml:space="preserve"> 18/22</w:t>
      </w:r>
      <w:r w:rsidRPr="005260E1">
        <w:rPr>
          <w:rFonts w:ascii="Cambria" w:hAnsi="Cambria"/>
          <w:sz w:val="24"/>
          <w:szCs w:val="24"/>
          <w:lang w:val="sr-Cyrl-CS"/>
        </w:rPr>
        <w:t xml:space="preserve">), </w:t>
      </w:r>
      <w:r w:rsidR="00047E63">
        <w:rPr>
          <w:rFonts w:ascii="Cambria" w:hAnsi="Cambria"/>
          <w:sz w:val="24"/>
          <w:szCs w:val="24"/>
          <w:lang w:val="sr-Cyrl-CS"/>
        </w:rPr>
        <w:t>propisano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gradskog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zemljišta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svojini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Grada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vrši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osnovu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konkursa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usmenim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javnim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nadmetanjem</w:t>
      </w:r>
      <w:r w:rsidRPr="005260E1">
        <w:rPr>
          <w:rFonts w:ascii="Cambria" w:hAnsi="Cambria"/>
          <w:sz w:val="24"/>
          <w:szCs w:val="24"/>
          <w:lang w:val="sr-Cyrl-CS"/>
        </w:rPr>
        <w:t xml:space="preserve"> – </w:t>
      </w:r>
      <w:r w:rsidR="00047E63">
        <w:rPr>
          <w:rFonts w:ascii="Cambria" w:hAnsi="Cambria"/>
          <w:sz w:val="24"/>
          <w:szCs w:val="24"/>
          <w:lang w:val="sr-Cyrl-CS"/>
        </w:rPr>
        <w:t>licitacijom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prema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odredbama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Pravilnika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postupku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konkursa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raspolaganje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svojini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Republike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Srpske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jedinica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lokalne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samouprave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odluku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načinu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uslovima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javne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prodaje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gradskog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građevinskog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zemljišta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donosi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Skupština</w:t>
      </w:r>
      <w:r w:rsidR="0050687E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Grada</w:t>
      </w:r>
      <w:r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svakom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pojedinačnom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slučaju</w:t>
      </w:r>
      <w:r w:rsidRPr="005260E1">
        <w:rPr>
          <w:rFonts w:ascii="Cambria" w:hAnsi="Cambria"/>
          <w:sz w:val="24"/>
          <w:szCs w:val="24"/>
          <w:lang w:val="sr-Cyrl-CS"/>
        </w:rPr>
        <w:t>.</w:t>
      </w:r>
    </w:p>
    <w:p w14:paraId="259BA593" w14:textId="35E9BF7C" w:rsidR="00306E88" w:rsidRPr="00CC1B00" w:rsidRDefault="003B315B" w:rsidP="00306E8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lastRenderedPageBreak/>
        <w:t xml:space="preserve">     </w:t>
      </w:r>
      <w:r w:rsidR="00235C5D"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Komisija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za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utvrđivanje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tržišne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vrijednosti</w:t>
      </w:r>
      <w:r w:rsidR="00277B68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građevinskog</w:t>
      </w:r>
      <w:r w:rsidR="00277B68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zemljišta</w:t>
      </w:r>
      <w:r w:rsidR="00277B68">
        <w:rPr>
          <w:rFonts w:ascii="Cambria" w:hAnsi="Cambria"/>
          <w:sz w:val="24"/>
          <w:szCs w:val="24"/>
        </w:rPr>
        <w:t xml:space="preserve">, </w:t>
      </w:r>
      <w:r w:rsidR="00047E63">
        <w:rPr>
          <w:rFonts w:ascii="Cambria" w:hAnsi="Cambria"/>
          <w:sz w:val="24"/>
          <w:szCs w:val="24"/>
        </w:rPr>
        <w:t>formirana</w:t>
      </w:r>
      <w:r w:rsidR="0044253C"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rješenjem</w:t>
      </w:r>
      <w:r w:rsidR="0044253C"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broj</w:t>
      </w:r>
      <w:r w:rsidR="0044253C" w:rsidRPr="005260E1">
        <w:rPr>
          <w:rFonts w:ascii="Cambria" w:hAnsi="Cambria"/>
          <w:sz w:val="24"/>
          <w:szCs w:val="24"/>
        </w:rPr>
        <w:t>: 02-111-</w:t>
      </w:r>
      <w:r w:rsidR="00A95A8D" w:rsidRPr="005260E1">
        <w:rPr>
          <w:rFonts w:ascii="Cambria" w:hAnsi="Cambria"/>
          <w:sz w:val="24"/>
          <w:szCs w:val="24"/>
          <w:lang w:val="sr-Cyrl-CS"/>
        </w:rPr>
        <w:t>48/25</w:t>
      </w:r>
      <w:r w:rsidR="0044253C"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od</w:t>
      </w:r>
      <w:r w:rsidR="0044253C" w:rsidRPr="005260E1">
        <w:rPr>
          <w:rFonts w:ascii="Cambria" w:hAnsi="Cambria"/>
          <w:sz w:val="24"/>
          <w:szCs w:val="24"/>
        </w:rPr>
        <w:t xml:space="preserve"> </w:t>
      </w:r>
      <w:r w:rsidR="004A7D43" w:rsidRPr="005260E1">
        <w:rPr>
          <w:rFonts w:ascii="Cambria" w:hAnsi="Cambria"/>
          <w:sz w:val="24"/>
          <w:szCs w:val="24"/>
          <w:lang w:val="bs-Cyrl-BA"/>
        </w:rPr>
        <w:t>11</w:t>
      </w:r>
      <w:r w:rsidR="00500F5A" w:rsidRPr="005260E1">
        <w:rPr>
          <w:rFonts w:ascii="Cambria" w:hAnsi="Cambria"/>
          <w:sz w:val="24"/>
          <w:szCs w:val="24"/>
          <w:lang w:val="sr-Cyrl-CS"/>
        </w:rPr>
        <w:t>.03</w:t>
      </w:r>
      <w:r w:rsidR="00500F5A" w:rsidRPr="005260E1">
        <w:rPr>
          <w:rFonts w:ascii="Cambria" w:hAnsi="Cambria"/>
          <w:sz w:val="24"/>
          <w:szCs w:val="24"/>
        </w:rPr>
        <w:t>.202</w:t>
      </w:r>
      <w:r w:rsidR="00A95A8D" w:rsidRPr="005260E1">
        <w:rPr>
          <w:rFonts w:ascii="Cambria" w:hAnsi="Cambria"/>
          <w:sz w:val="24"/>
          <w:szCs w:val="24"/>
          <w:lang w:val="bs-Cyrl-BA"/>
        </w:rPr>
        <w:t>5</w:t>
      </w:r>
      <w:r w:rsidR="0044253C" w:rsidRPr="005260E1">
        <w:rPr>
          <w:rFonts w:ascii="Cambria" w:hAnsi="Cambria"/>
          <w:sz w:val="24"/>
          <w:szCs w:val="24"/>
          <w:lang w:val="sr-Cyrl-CS"/>
        </w:rPr>
        <w:t>.</w:t>
      </w:r>
      <w:r w:rsidR="00047E63">
        <w:rPr>
          <w:rFonts w:ascii="Cambria" w:hAnsi="Cambria"/>
          <w:sz w:val="24"/>
          <w:szCs w:val="24"/>
        </w:rPr>
        <w:t>godine</w:t>
      </w:r>
      <w:r w:rsidR="00277B68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donesenim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strane</w:t>
      </w:r>
      <w:r w:rsidR="004425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Gradonačelnika</w:t>
      </w:r>
      <w:r w:rsidR="00500F5A" w:rsidRPr="005260E1">
        <w:rPr>
          <w:rFonts w:ascii="Cambria" w:hAnsi="Cambria"/>
          <w:sz w:val="24"/>
          <w:szCs w:val="24"/>
          <w:lang w:val="bs-Cyrl-BA"/>
        </w:rPr>
        <w:t xml:space="preserve"> </w:t>
      </w:r>
      <w:r w:rsidR="00047E63">
        <w:rPr>
          <w:rFonts w:ascii="Cambria" w:hAnsi="Cambria"/>
          <w:sz w:val="24"/>
          <w:szCs w:val="24"/>
          <w:lang w:val="bs-Cyrl-BA"/>
        </w:rPr>
        <w:t>Grada</w:t>
      </w:r>
      <w:r w:rsidR="00277B68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Derventa</w:t>
      </w:r>
      <w:r w:rsidR="0044253C" w:rsidRPr="005260E1">
        <w:rPr>
          <w:rFonts w:ascii="Cambria" w:hAnsi="Cambria"/>
          <w:sz w:val="24"/>
          <w:szCs w:val="24"/>
        </w:rPr>
        <w:t>,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utvrdila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je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tržišnu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vrijednost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građevinskog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zemljišta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označenog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kao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</w:t>
      </w:r>
      <w:r w:rsidR="00306E88" w:rsidRPr="00CC1B00">
        <w:rPr>
          <w:rFonts w:ascii="Cambria" w:hAnsi="Cambria"/>
          <w:sz w:val="24"/>
          <w:szCs w:val="24"/>
          <w:lang w:val="sr-Cyrl-CS"/>
        </w:rPr>
        <w:t>.</w:t>
      </w:r>
      <w:r w:rsidR="00047E63">
        <w:rPr>
          <w:rFonts w:ascii="Cambria" w:hAnsi="Cambria"/>
          <w:sz w:val="24"/>
          <w:szCs w:val="24"/>
          <w:lang w:val="sr-Cyrl-CS"/>
        </w:rPr>
        <w:t>č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.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:</w:t>
      </w:r>
      <w:r w:rsidR="00306E88">
        <w:rPr>
          <w:rFonts w:ascii="Cambria" w:hAnsi="Cambria"/>
          <w:sz w:val="24"/>
          <w:szCs w:val="24"/>
          <w:lang w:val="sr-Cyrl-CS"/>
        </w:rPr>
        <w:t>1386/</w:t>
      </w:r>
      <w:r w:rsidR="00F47703">
        <w:rPr>
          <w:rFonts w:ascii="Cambria" w:hAnsi="Cambria"/>
          <w:sz w:val="24"/>
          <w:szCs w:val="24"/>
          <w:lang w:val="sr-Cyrl-CS"/>
        </w:rPr>
        <w:t>1</w:t>
      </w:r>
      <w:r w:rsidR="00306E8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306E88">
        <w:rPr>
          <w:rFonts w:ascii="Cambria" w:hAnsi="Cambria"/>
          <w:sz w:val="24"/>
          <w:szCs w:val="24"/>
          <w:lang w:val="sr-Cyrl-CS"/>
        </w:rPr>
        <w:t xml:space="preserve"> 1386/</w:t>
      </w:r>
      <w:r w:rsidR="00F47703">
        <w:rPr>
          <w:rFonts w:ascii="Cambria" w:hAnsi="Cambria"/>
          <w:sz w:val="24"/>
          <w:szCs w:val="24"/>
          <w:lang w:val="sr-Cyrl-CS"/>
        </w:rPr>
        <w:t>3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upisanog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List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nepokretnosti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broj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416</w:t>
      </w:r>
      <w:r w:rsidR="00306E88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K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Derventa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1</w:t>
      </w:r>
      <w:r w:rsidR="00306E88" w:rsidRPr="00CC1B00">
        <w:rPr>
          <w:rFonts w:ascii="Cambria" w:hAnsi="Cambria"/>
          <w:sz w:val="24"/>
          <w:szCs w:val="24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kao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ovoj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odluci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to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na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osnovu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parametara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koji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utvrđeni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aktu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komisije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– </w:t>
      </w:r>
      <w:r w:rsidR="00047E63">
        <w:rPr>
          <w:rFonts w:ascii="Cambria" w:hAnsi="Cambria"/>
          <w:sz w:val="24"/>
          <w:szCs w:val="24"/>
          <w:lang w:val="sr-Cyrl-CS"/>
        </w:rPr>
        <w:t>Procjena</w:t>
      </w:r>
      <w:r w:rsidR="00306E88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gradskog</w:t>
      </w:r>
      <w:r w:rsidR="004A270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građevinskog</w:t>
      </w:r>
      <w:r w:rsidR="004A270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zemljišta</w:t>
      </w:r>
      <w:r w:rsidR="004A2705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</w:t>
      </w:r>
      <w:r w:rsidR="004A2705">
        <w:rPr>
          <w:rFonts w:ascii="Cambria" w:hAnsi="Cambria"/>
          <w:sz w:val="24"/>
          <w:szCs w:val="24"/>
          <w:lang w:val="sr-Cyrl-CS"/>
        </w:rPr>
        <w:t xml:space="preserve"> 17</w:t>
      </w:r>
      <w:r w:rsidR="00F47703">
        <w:rPr>
          <w:rFonts w:ascii="Cambria" w:hAnsi="Cambria"/>
          <w:sz w:val="24"/>
          <w:szCs w:val="24"/>
          <w:lang w:val="sr-Cyrl-CS"/>
        </w:rPr>
        <w:t>.06</w:t>
      </w:r>
      <w:r w:rsidR="00306E88">
        <w:rPr>
          <w:rFonts w:ascii="Cambria" w:hAnsi="Cambria"/>
          <w:sz w:val="24"/>
          <w:szCs w:val="24"/>
          <w:lang w:val="sr-Cyrl-CS"/>
        </w:rPr>
        <w:t xml:space="preserve">.2025. </w:t>
      </w:r>
      <w:r w:rsidR="00047E63">
        <w:rPr>
          <w:rFonts w:ascii="Cambria" w:hAnsi="Cambria"/>
          <w:sz w:val="24"/>
          <w:szCs w:val="24"/>
          <w:lang w:val="sr-Cyrl-CS"/>
        </w:rPr>
        <w:t>godine</w:t>
      </w:r>
      <w:r w:rsidR="00306E88">
        <w:rPr>
          <w:rFonts w:ascii="Cambria" w:hAnsi="Cambria"/>
          <w:sz w:val="24"/>
          <w:szCs w:val="24"/>
          <w:lang w:val="sr-Cyrl-CS"/>
        </w:rPr>
        <w:t>.</w:t>
      </w:r>
    </w:p>
    <w:p w14:paraId="5F2BC6B3" w14:textId="072FE660" w:rsidR="003B315B" w:rsidRDefault="00306E88" w:rsidP="00235C5D">
      <w:pPr>
        <w:spacing w:after="0"/>
        <w:jc w:val="both"/>
        <w:rPr>
          <w:rFonts w:asciiTheme="majorHAnsi" w:hAnsiTheme="majorHAnsi"/>
          <w:sz w:val="24"/>
          <w:szCs w:val="24"/>
          <w:lang w:val="bs-Cyrl-BA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047E63">
        <w:rPr>
          <w:rFonts w:asciiTheme="majorHAnsi" w:hAnsiTheme="majorHAnsi"/>
          <w:sz w:val="24"/>
          <w:szCs w:val="24"/>
          <w:lang w:val="sr-Cyrl-CS"/>
        </w:rPr>
        <w:t>Prema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</w:rPr>
        <w:t>Regulacion</w:t>
      </w:r>
      <w:r w:rsidR="00047E63">
        <w:rPr>
          <w:rFonts w:asciiTheme="majorHAnsi" w:hAnsiTheme="majorHAnsi"/>
          <w:sz w:val="24"/>
          <w:szCs w:val="24"/>
          <w:lang w:val="sr-Cyrl-CS"/>
        </w:rPr>
        <w:t>om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047E63">
        <w:rPr>
          <w:rFonts w:asciiTheme="majorHAnsi" w:hAnsiTheme="majorHAnsi"/>
          <w:sz w:val="24"/>
          <w:szCs w:val="24"/>
        </w:rPr>
        <w:t>plan</w:t>
      </w:r>
      <w:r w:rsidR="00047E63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</w:rPr>
        <w:t xml:space="preserve"> „</w:t>
      </w:r>
      <w:r w:rsidR="00047E63">
        <w:rPr>
          <w:rFonts w:asciiTheme="majorHAnsi" w:hAnsiTheme="majorHAnsi"/>
          <w:sz w:val="24"/>
          <w:szCs w:val="24"/>
          <w:lang w:val="sr-Cyrl-CS"/>
        </w:rPr>
        <w:t>Centar</w:t>
      </w:r>
      <w:r w:rsidR="00B71B7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Istok</w:t>
      </w:r>
      <w:r w:rsidR="00277B68">
        <w:rPr>
          <w:rFonts w:asciiTheme="majorHAnsi" w:hAnsiTheme="majorHAnsi"/>
          <w:sz w:val="24"/>
          <w:szCs w:val="24"/>
          <w:lang w:val="sr-Cyrl-CS"/>
        </w:rPr>
        <w:t>-</w:t>
      </w:r>
      <w:r w:rsidR="00047E63">
        <w:rPr>
          <w:rFonts w:asciiTheme="majorHAnsi" w:hAnsiTheme="majorHAnsi"/>
          <w:sz w:val="24"/>
          <w:szCs w:val="24"/>
          <w:lang w:val="sr-Cyrl-CS"/>
        </w:rPr>
        <w:t>Centar</w:t>
      </w:r>
      <w:r w:rsidR="00277B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Zapad</w:t>
      </w:r>
      <w:r w:rsidR="00277B68">
        <w:rPr>
          <w:rFonts w:asciiTheme="majorHAnsi" w:hAnsiTheme="majorHAnsi"/>
          <w:sz w:val="24"/>
          <w:szCs w:val="24"/>
          <w:lang w:val="sr-Cyrl-CS"/>
        </w:rPr>
        <w:t>-</w:t>
      </w:r>
      <w:r w:rsidR="00047E63">
        <w:rPr>
          <w:rFonts w:asciiTheme="majorHAnsi" w:hAnsiTheme="majorHAnsi"/>
          <w:sz w:val="24"/>
          <w:szCs w:val="24"/>
          <w:lang w:val="sr-Cyrl-CS"/>
        </w:rPr>
        <w:t>Blok</w:t>
      </w:r>
      <w:r w:rsidR="00277B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Zapad</w:t>
      </w:r>
      <w:r w:rsidRPr="00EA0EB0">
        <w:rPr>
          <w:rFonts w:asciiTheme="majorHAnsi" w:hAnsiTheme="majorHAnsi"/>
          <w:sz w:val="24"/>
          <w:szCs w:val="24"/>
        </w:rPr>
        <w:t>“</w:t>
      </w:r>
      <w:r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047E63">
        <w:rPr>
          <w:rFonts w:asciiTheme="majorHAnsi" w:hAnsiTheme="majorHAnsi"/>
          <w:sz w:val="24"/>
          <w:szCs w:val="24"/>
          <w:lang w:val="sr-Cyrl-CS"/>
        </w:rPr>
        <w:t>Sl</w:t>
      </w:r>
      <w:r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047E63">
        <w:rPr>
          <w:rFonts w:asciiTheme="majorHAnsi" w:hAnsiTheme="majorHAnsi"/>
          <w:sz w:val="24"/>
          <w:szCs w:val="24"/>
          <w:lang w:val="sr-Cyrl-CS"/>
        </w:rPr>
        <w:t>glasnik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Grada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Derventa</w:t>
      </w:r>
      <w:r w:rsidR="00277B68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047E63">
        <w:rPr>
          <w:rFonts w:asciiTheme="majorHAnsi" w:hAnsiTheme="majorHAnsi"/>
          <w:sz w:val="24"/>
          <w:szCs w:val="24"/>
          <w:lang w:val="sr-Cyrl-CS"/>
        </w:rPr>
        <w:t>broj</w:t>
      </w:r>
      <w:r w:rsidR="00277B68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987E59">
        <w:rPr>
          <w:rFonts w:asciiTheme="majorHAnsi" w:hAnsiTheme="majorHAnsi"/>
          <w:sz w:val="24"/>
          <w:szCs w:val="24"/>
          <w:lang w:val="sr-Cyrl-CS"/>
        </w:rPr>
        <w:t>11/24</w:t>
      </w:r>
      <w:r>
        <w:rPr>
          <w:rFonts w:asciiTheme="majorHAnsi" w:hAnsiTheme="majorHAnsi"/>
          <w:sz w:val="24"/>
          <w:szCs w:val="24"/>
          <w:lang w:val="sr-Cyrl-CS"/>
        </w:rPr>
        <w:t>)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predmetnom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zemljištu</w:t>
      </w:r>
      <w:r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predviđena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izgradnja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stambeno</w:t>
      </w:r>
      <w:r w:rsidR="00987E59">
        <w:rPr>
          <w:rFonts w:asciiTheme="majorHAnsi" w:hAnsiTheme="majorHAnsi"/>
          <w:sz w:val="24"/>
          <w:szCs w:val="24"/>
          <w:lang w:val="sr-Cyrl-CS"/>
        </w:rPr>
        <w:t>-</w:t>
      </w:r>
      <w:r w:rsidR="00047E63">
        <w:rPr>
          <w:rFonts w:asciiTheme="majorHAnsi" w:hAnsiTheme="majorHAnsi"/>
          <w:sz w:val="24"/>
          <w:szCs w:val="24"/>
          <w:lang w:val="sr-Cyrl-CS"/>
        </w:rPr>
        <w:t>poslovnih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objekta</w:t>
      </w:r>
      <w:r w:rsidR="00987E59">
        <w:rPr>
          <w:rFonts w:asciiTheme="majorHAnsi" w:hAnsiTheme="majorHAnsi"/>
          <w:sz w:val="24"/>
          <w:szCs w:val="24"/>
          <w:lang w:val="sr-Cyrl-CS"/>
        </w:rPr>
        <w:t xml:space="preserve"> (</w:t>
      </w:r>
      <w:r w:rsidR="00047E63">
        <w:rPr>
          <w:rFonts w:asciiTheme="majorHAnsi" w:hAnsiTheme="majorHAnsi"/>
          <w:sz w:val="24"/>
          <w:szCs w:val="24"/>
          <w:lang w:val="sr-Cyrl-CS"/>
        </w:rPr>
        <w:t>kolektivno</w:t>
      </w:r>
      <w:r w:rsidR="00987E5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sr-Cyrl-CS"/>
        </w:rPr>
        <w:t>stanovanje</w:t>
      </w:r>
      <w:r w:rsidR="00987E59">
        <w:rPr>
          <w:rFonts w:asciiTheme="majorHAnsi" w:hAnsiTheme="majorHAnsi"/>
          <w:sz w:val="24"/>
          <w:szCs w:val="24"/>
          <w:lang w:val="sr-Cyrl-CS"/>
        </w:rPr>
        <w:t>)</w:t>
      </w:r>
      <w:r w:rsidR="00331E5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bs-Cyrl-BA"/>
        </w:rPr>
        <w:t>i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047E63">
        <w:rPr>
          <w:rFonts w:asciiTheme="majorHAnsi" w:hAnsiTheme="majorHAnsi"/>
          <w:sz w:val="24"/>
          <w:szCs w:val="24"/>
          <w:lang w:val="bs-Cyrl-BA"/>
        </w:rPr>
        <w:t>to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 : </w:t>
      </w:r>
    </w:p>
    <w:p w14:paraId="2D72BA1D" w14:textId="5E5140BA" w:rsidR="00E112A2" w:rsidRDefault="00047E63" w:rsidP="00331E58">
      <w:pPr>
        <w:pStyle w:val="Paragrafspiska"/>
        <w:numPr>
          <w:ilvl w:val="0"/>
          <w:numId w:val="8"/>
        </w:numPr>
        <w:spacing w:after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na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građevinskoj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parceli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broj</w:t>
      </w:r>
      <w:r w:rsidR="00331E58">
        <w:rPr>
          <w:rFonts w:asciiTheme="majorHAnsi" w:hAnsiTheme="majorHAnsi"/>
          <w:sz w:val="24"/>
          <w:szCs w:val="24"/>
          <w:lang w:val="bs-Cyrl-BA"/>
        </w:rPr>
        <w:t xml:space="preserve">: 1386/1 </w:t>
      </w:r>
      <w:r>
        <w:rPr>
          <w:rFonts w:asciiTheme="majorHAnsi" w:hAnsiTheme="majorHAnsi"/>
          <w:sz w:val="24"/>
          <w:szCs w:val="24"/>
          <w:lang w:val="bs-Cyrl-BA"/>
        </w:rPr>
        <w:t>KO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1, </w:t>
      </w:r>
      <w:r>
        <w:rPr>
          <w:rFonts w:asciiTheme="majorHAnsi" w:hAnsiTheme="majorHAnsi"/>
          <w:sz w:val="24"/>
          <w:szCs w:val="24"/>
          <w:lang w:val="bs-Cyrl-BA"/>
        </w:rPr>
        <w:t>planirana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je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izgradnja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14:paraId="255AB265" w14:textId="234DDAFC" w:rsidR="00331E58" w:rsidRDefault="00047E63" w:rsidP="00E112A2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stambeno</w:t>
      </w:r>
      <w:r w:rsidR="002B04FA">
        <w:rPr>
          <w:rFonts w:asciiTheme="majorHAnsi" w:hAnsiTheme="majorHAnsi"/>
          <w:sz w:val="24"/>
          <w:szCs w:val="24"/>
          <w:lang w:val="bs-Cyrl-BA"/>
        </w:rPr>
        <w:t>-</w:t>
      </w:r>
      <w:r>
        <w:rPr>
          <w:rFonts w:asciiTheme="majorHAnsi" w:hAnsiTheme="majorHAnsi"/>
          <w:sz w:val="24"/>
          <w:szCs w:val="24"/>
          <w:lang w:val="bs-Cyrl-BA"/>
        </w:rPr>
        <w:t>poslovnog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objekta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spratnosti</w:t>
      </w:r>
      <w:r w:rsidR="002B04FA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</w:t>
      </w:r>
      <w:r w:rsidR="00C33479">
        <w:rPr>
          <w:rFonts w:asciiTheme="majorHAnsi" w:hAnsiTheme="majorHAnsi"/>
          <w:sz w:val="24"/>
          <w:szCs w:val="24"/>
          <w:lang w:val="bs-Cyrl-BA"/>
        </w:rPr>
        <w:t>+4 (</w:t>
      </w:r>
      <w:r>
        <w:rPr>
          <w:rFonts w:asciiTheme="majorHAnsi" w:hAnsiTheme="majorHAnsi"/>
          <w:sz w:val="24"/>
          <w:szCs w:val="24"/>
          <w:lang w:val="bs-Cyrl-BA"/>
        </w:rPr>
        <w:t>prizemlje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četiri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) </w:t>
      </w:r>
      <w:r>
        <w:rPr>
          <w:rFonts w:asciiTheme="majorHAnsi" w:hAnsiTheme="majorHAnsi"/>
          <w:sz w:val="24"/>
          <w:szCs w:val="24"/>
          <w:lang w:val="bs-Cyrl-BA"/>
        </w:rPr>
        <w:t>a</w:t>
      </w:r>
    </w:p>
    <w:p w14:paraId="237A8796" w14:textId="4E018779" w:rsidR="00E112A2" w:rsidRDefault="00047E63" w:rsidP="00331E58">
      <w:pPr>
        <w:pStyle w:val="Paragrafspiska"/>
        <w:numPr>
          <w:ilvl w:val="0"/>
          <w:numId w:val="8"/>
        </w:numPr>
        <w:spacing w:after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na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građevinskoj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parceli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broj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: 1386/3 </w:t>
      </w:r>
      <w:r>
        <w:rPr>
          <w:rFonts w:asciiTheme="majorHAnsi" w:hAnsiTheme="majorHAnsi"/>
          <w:sz w:val="24"/>
          <w:szCs w:val="24"/>
          <w:lang w:val="bs-Cyrl-BA"/>
        </w:rPr>
        <w:t>KO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1, </w:t>
      </w:r>
      <w:r>
        <w:rPr>
          <w:rFonts w:asciiTheme="majorHAnsi" w:hAnsiTheme="majorHAnsi"/>
          <w:sz w:val="24"/>
          <w:szCs w:val="24"/>
          <w:lang w:val="bs-Cyrl-BA"/>
        </w:rPr>
        <w:t>planirana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je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izgradnja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14:paraId="2EB0567E" w14:textId="52A916A5" w:rsidR="00C33479" w:rsidRPr="00331E58" w:rsidRDefault="00047E63" w:rsidP="00E112A2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stambeno</w:t>
      </w:r>
      <w:r w:rsidR="00C33479">
        <w:rPr>
          <w:rFonts w:asciiTheme="majorHAnsi" w:hAnsiTheme="majorHAnsi"/>
          <w:sz w:val="24"/>
          <w:szCs w:val="24"/>
          <w:lang w:val="bs-Cyrl-BA"/>
        </w:rPr>
        <w:t>-</w:t>
      </w:r>
      <w:r>
        <w:rPr>
          <w:rFonts w:asciiTheme="majorHAnsi" w:hAnsiTheme="majorHAnsi"/>
          <w:sz w:val="24"/>
          <w:szCs w:val="24"/>
          <w:lang w:val="bs-Cyrl-BA"/>
        </w:rPr>
        <w:t>poslovnog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objekta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spratnosti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Su</w:t>
      </w:r>
      <w:r w:rsidR="00C33479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Pr</w:t>
      </w:r>
      <w:r w:rsidR="00C33479">
        <w:rPr>
          <w:rFonts w:asciiTheme="majorHAnsi" w:hAnsiTheme="majorHAnsi"/>
          <w:sz w:val="24"/>
          <w:szCs w:val="24"/>
          <w:lang w:val="bs-Cyrl-BA"/>
        </w:rPr>
        <w:t>+2+</w:t>
      </w:r>
      <w:r>
        <w:rPr>
          <w:rFonts w:asciiTheme="majorHAnsi" w:hAnsiTheme="majorHAnsi"/>
          <w:sz w:val="24"/>
          <w:szCs w:val="24"/>
          <w:lang w:val="bs-Cyrl-BA"/>
        </w:rPr>
        <w:t>Pe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(</w:t>
      </w:r>
      <w:r>
        <w:rPr>
          <w:rFonts w:asciiTheme="majorHAnsi" w:hAnsiTheme="majorHAnsi"/>
          <w:sz w:val="24"/>
          <w:szCs w:val="24"/>
          <w:lang w:val="bs-Cyrl-BA"/>
        </w:rPr>
        <w:t>suteren</w:t>
      </w:r>
      <w:r w:rsidR="00C33479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prizemlje</w:t>
      </w:r>
      <w:r w:rsidR="00E112A2">
        <w:rPr>
          <w:rFonts w:asciiTheme="majorHAnsi" w:hAnsiTheme="majorHAnsi"/>
          <w:sz w:val="24"/>
          <w:szCs w:val="24"/>
          <w:lang w:val="bs-Cyrl-BA"/>
        </w:rPr>
        <w:t>+</w:t>
      </w:r>
      <w:r>
        <w:rPr>
          <w:rFonts w:asciiTheme="majorHAnsi" w:hAnsiTheme="majorHAnsi"/>
          <w:sz w:val="24"/>
          <w:szCs w:val="24"/>
          <w:lang w:val="bs-Cyrl-BA"/>
        </w:rPr>
        <w:t>dva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sprata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i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povučena</w:t>
      </w:r>
      <w:r w:rsidR="00C33479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etaža</w:t>
      </w:r>
      <w:r w:rsidR="00C33479">
        <w:rPr>
          <w:rFonts w:asciiTheme="majorHAnsi" w:hAnsiTheme="majorHAnsi"/>
          <w:sz w:val="24"/>
          <w:szCs w:val="24"/>
          <w:lang w:val="bs-Cyrl-BA"/>
        </w:rPr>
        <w:t>)</w:t>
      </w:r>
      <w:r w:rsidR="00E112A2">
        <w:rPr>
          <w:rFonts w:asciiTheme="majorHAnsi" w:hAnsiTheme="majorHAnsi"/>
          <w:sz w:val="24"/>
          <w:szCs w:val="24"/>
          <w:lang w:val="bs-Cyrl-BA"/>
        </w:rPr>
        <w:t>.</w:t>
      </w:r>
    </w:p>
    <w:p w14:paraId="3DF2E0D0" w14:textId="68356F7E" w:rsidR="00993768" w:rsidRDefault="00F03F3B" w:rsidP="003B315B">
      <w:pPr>
        <w:jc w:val="both"/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ab/>
      </w:r>
      <w:r w:rsidR="00047E63">
        <w:rPr>
          <w:rFonts w:ascii="Cambria" w:hAnsi="Cambria"/>
          <w:sz w:val="24"/>
          <w:szCs w:val="24"/>
          <w:lang w:val="sr-Cyrl-CS"/>
        </w:rPr>
        <w:t>S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</w:t>
      </w:r>
      <w:r w:rsidR="00047E63">
        <w:rPr>
          <w:rFonts w:ascii="Cambria" w:hAnsi="Cambria"/>
          <w:sz w:val="24"/>
          <w:szCs w:val="24"/>
        </w:rPr>
        <w:t>bzirom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na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ovako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utvrđeno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činjenično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stanje</w:t>
      </w:r>
      <w:r w:rsidRPr="005260E1">
        <w:rPr>
          <w:rFonts w:ascii="Cambria" w:hAnsi="Cambria"/>
          <w:sz w:val="24"/>
          <w:szCs w:val="24"/>
        </w:rPr>
        <w:t xml:space="preserve">, </w:t>
      </w:r>
      <w:r w:rsidR="00047E63">
        <w:rPr>
          <w:rFonts w:ascii="Cambria" w:hAnsi="Cambria"/>
          <w:sz w:val="24"/>
          <w:szCs w:val="24"/>
        </w:rPr>
        <w:t>a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polazeći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od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citiran</w:t>
      </w:r>
      <w:r w:rsidR="00047E63">
        <w:rPr>
          <w:rFonts w:ascii="Cambria" w:hAnsi="Cambria"/>
          <w:sz w:val="24"/>
          <w:szCs w:val="24"/>
          <w:lang w:val="sr-Cyrl-CS"/>
        </w:rPr>
        <w:t>ih</w:t>
      </w:r>
      <w:r w:rsidRPr="005260E1">
        <w:rPr>
          <w:rFonts w:ascii="Cambria" w:hAnsi="Cambria"/>
          <w:sz w:val="24"/>
          <w:szCs w:val="24"/>
        </w:rPr>
        <w:t xml:space="preserve"> </w:t>
      </w:r>
      <w:r w:rsidR="00047E63">
        <w:rPr>
          <w:rFonts w:ascii="Cambria" w:hAnsi="Cambria"/>
          <w:sz w:val="24"/>
          <w:szCs w:val="24"/>
        </w:rPr>
        <w:t>zakonsk</w:t>
      </w:r>
      <w:r w:rsidR="00047E63">
        <w:rPr>
          <w:rFonts w:ascii="Cambria" w:hAnsi="Cambria"/>
          <w:sz w:val="24"/>
          <w:szCs w:val="24"/>
          <w:lang w:val="sr-Cyrl-CS"/>
        </w:rPr>
        <w:t>ih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</w:rPr>
        <w:t>odredb</w:t>
      </w:r>
      <w:r w:rsidR="00047E63">
        <w:rPr>
          <w:rFonts w:ascii="Cambria" w:hAnsi="Cambria"/>
          <w:sz w:val="24"/>
          <w:szCs w:val="24"/>
          <w:lang w:val="sr-Cyrl-CS"/>
        </w:rPr>
        <w:t>i</w:t>
      </w:r>
      <w:r w:rsidR="00D26D07" w:rsidRPr="005260E1">
        <w:rPr>
          <w:rFonts w:ascii="Cambria" w:hAnsi="Cambria"/>
          <w:sz w:val="24"/>
          <w:szCs w:val="24"/>
          <w:lang w:val="sr-Cyrl-CS"/>
        </w:rPr>
        <w:t xml:space="preserve">, </w:t>
      </w:r>
      <w:r w:rsidR="00047E63">
        <w:rPr>
          <w:rFonts w:ascii="Cambria" w:hAnsi="Cambria"/>
          <w:sz w:val="24"/>
          <w:szCs w:val="24"/>
          <w:lang w:val="sr-Cyrl-CS"/>
        </w:rPr>
        <w:t>predlaže</w:t>
      </w:r>
      <w:r w:rsidR="00D26D07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se</w:t>
      </w:r>
      <w:r w:rsidR="00D26D07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Skupštini</w:t>
      </w:r>
      <w:r w:rsidR="00D26D07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grada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donošenje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predmetne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Odluke</w:t>
      </w:r>
      <w:r w:rsidRPr="005260E1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29A75884" w14:textId="77777777" w:rsidR="007B5D10" w:rsidRPr="005260E1" w:rsidRDefault="007B5D10" w:rsidP="003B315B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13FB8856" w14:textId="33FB00C5" w:rsidR="003B315B" w:rsidRPr="005260E1" w:rsidRDefault="00D26D07" w:rsidP="00993768">
      <w:pPr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bs-Cyrl-BA"/>
        </w:rPr>
        <w:t xml:space="preserve">                      </w:t>
      </w:r>
      <w:r w:rsidR="003B315B" w:rsidRPr="005260E1">
        <w:rPr>
          <w:rFonts w:ascii="Cambria" w:hAnsi="Cambria"/>
          <w:sz w:val="24"/>
          <w:szCs w:val="24"/>
        </w:rPr>
        <w:t>O</w:t>
      </w:r>
      <w:r w:rsidR="00047E63">
        <w:rPr>
          <w:rFonts w:ascii="Cambria" w:hAnsi="Cambria"/>
          <w:sz w:val="24"/>
          <w:szCs w:val="24"/>
          <w:lang w:val="sr-Cyrl-CS"/>
        </w:rPr>
        <w:t>BRAĐIVAČ</w:t>
      </w:r>
      <w:r w:rsidR="003B315B" w:rsidRPr="005260E1"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  </w:t>
      </w:r>
      <w:r w:rsidR="00993768" w:rsidRPr="005260E1">
        <w:rPr>
          <w:rFonts w:ascii="Cambria" w:hAnsi="Cambria"/>
          <w:sz w:val="24"/>
          <w:szCs w:val="24"/>
          <w:lang w:val="sr-Cyrl-CS"/>
        </w:rPr>
        <w:t xml:space="preserve">         </w:t>
      </w:r>
      <w:r w:rsidRPr="005260E1">
        <w:rPr>
          <w:rFonts w:ascii="Cambria" w:hAnsi="Cambria"/>
          <w:sz w:val="24"/>
          <w:szCs w:val="24"/>
          <w:lang w:val="sr-Cyrl-CS"/>
        </w:rPr>
        <w:t xml:space="preserve">     </w:t>
      </w:r>
      <w:r w:rsidR="00AA54F1" w:rsidRPr="005260E1">
        <w:rPr>
          <w:rFonts w:ascii="Cambria" w:hAnsi="Cambria"/>
          <w:sz w:val="24"/>
          <w:szCs w:val="24"/>
          <w:lang w:val="sr-Cyrl-CS"/>
        </w:rPr>
        <w:t xml:space="preserve">       </w:t>
      </w:r>
      <w:r w:rsidR="007B5D10">
        <w:rPr>
          <w:rFonts w:ascii="Cambria" w:hAnsi="Cambria"/>
          <w:sz w:val="24"/>
          <w:szCs w:val="24"/>
          <w:lang w:val="bs-Latn-BA"/>
        </w:rPr>
        <w:t xml:space="preserve">    </w:t>
      </w:r>
      <w:r w:rsidR="00AA54F1" w:rsidRPr="005260E1">
        <w:rPr>
          <w:rFonts w:ascii="Cambria" w:hAnsi="Cambria"/>
          <w:sz w:val="24"/>
          <w:szCs w:val="24"/>
          <w:lang w:val="sr-Cyrl-CS"/>
        </w:rPr>
        <w:t xml:space="preserve">   </w:t>
      </w:r>
      <w:r w:rsidRPr="005260E1">
        <w:rPr>
          <w:rFonts w:ascii="Cambria" w:hAnsi="Cambria"/>
          <w:sz w:val="24"/>
          <w:szCs w:val="24"/>
          <w:lang w:val="sr-Cyrl-CS"/>
        </w:rPr>
        <w:t xml:space="preserve">      </w:t>
      </w:r>
      <w:r w:rsidR="00047E63">
        <w:rPr>
          <w:rFonts w:ascii="Cambria" w:hAnsi="Cambria"/>
          <w:sz w:val="24"/>
          <w:szCs w:val="24"/>
          <w:lang w:val="sr-Cyrl-CS"/>
        </w:rPr>
        <w:t>PREDLAGAČ</w:t>
      </w:r>
    </w:p>
    <w:p w14:paraId="33AA108D" w14:textId="1ECA35B2" w:rsidR="0029364B" w:rsidRDefault="004A7D43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Stručna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služba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</w:t>
      </w:r>
      <w:r w:rsidR="00047E63">
        <w:rPr>
          <w:rFonts w:ascii="Cambria" w:hAnsi="Cambria"/>
          <w:sz w:val="24"/>
          <w:szCs w:val="24"/>
          <w:lang w:val="sr-Cyrl-CS"/>
        </w:rPr>
        <w:t>Gradonačelnika</w:t>
      </w:r>
      <w:r w:rsidRPr="005260E1">
        <w:rPr>
          <w:rFonts w:ascii="Cambria" w:hAnsi="Cambria"/>
          <w:sz w:val="24"/>
          <w:szCs w:val="24"/>
          <w:lang w:val="sr-Cyrl-CS"/>
        </w:rPr>
        <w:t xml:space="preserve">                                       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           </w:t>
      </w:r>
      <w:r w:rsidR="00AA54F1" w:rsidRPr="005260E1">
        <w:rPr>
          <w:rFonts w:ascii="Cambria" w:hAnsi="Cambria"/>
          <w:sz w:val="24"/>
          <w:szCs w:val="24"/>
          <w:lang w:val="sr-Cyrl-CS"/>
        </w:rPr>
        <w:t xml:space="preserve">        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  </w:t>
      </w:r>
      <w:r w:rsidR="007B5D10">
        <w:rPr>
          <w:rFonts w:ascii="Cambria" w:hAnsi="Cambria"/>
          <w:sz w:val="24"/>
          <w:szCs w:val="24"/>
          <w:lang w:val="bs-Latn-BA"/>
        </w:rPr>
        <w:t xml:space="preserve">    </w:t>
      </w:r>
      <w:r w:rsidR="00FF263C" w:rsidRPr="005260E1">
        <w:rPr>
          <w:rFonts w:ascii="Cambria" w:hAnsi="Cambria"/>
          <w:sz w:val="24"/>
          <w:szCs w:val="24"/>
          <w:lang w:val="sr-Cyrl-CS"/>
        </w:rPr>
        <w:t xml:space="preserve">   </w:t>
      </w:r>
      <w:r w:rsidR="00047E63">
        <w:rPr>
          <w:rFonts w:ascii="Cambria" w:hAnsi="Cambria"/>
          <w:sz w:val="24"/>
          <w:szCs w:val="24"/>
          <w:lang w:val="sr-Cyrl-CS"/>
        </w:rPr>
        <w:t>Gradonačelnik</w:t>
      </w:r>
      <w:r w:rsidRPr="005260E1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6EAEBBC4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406642DE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2E201172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1F4A113E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77842E4B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24F0EAFC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49738336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6F7D9B43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40BA41B7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4477E45E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4680D0A6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56D15CBA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38DF1F0B" w14:textId="77777777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50A56630" w14:textId="074AF0BC" w:rsidR="007A53A0" w:rsidRPr="00B3628E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  <w:r w:rsidRPr="003B7C28">
        <w:rPr>
          <w:rFonts w:ascii="Cambria" w:hAnsi="Cambria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 wp14:anchorId="45B1F21D" wp14:editId="50E53792">
            <wp:extent cx="6120765" cy="8679141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E2650" w14:textId="77777777" w:rsidR="007A53A0" w:rsidRDefault="007A53A0" w:rsidP="004A7D43">
      <w:pPr>
        <w:tabs>
          <w:tab w:val="left" w:pos="6555"/>
        </w:tabs>
        <w:rPr>
          <w:rFonts w:ascii="Cambria" w:hAnsi="Cambria"/>
          <w:noProof/>
          <w:sz w:val="24"/>
          <w:szCs w:val="24"/>
          <w:lang w:val="bs-Latn-BA" w:eastAsia="bs-Latn-BA"/>
        </w:rPr>
      </w:pPr>
    </w:p>
    <w:p w14:paraId="0491CDC9" w14:textId="4A406111" w:rsidR="003B7C28" w:rsidRDefault="003B7C28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  <w:r w:rsidRPr="003B7C28">
        <w:rPr>
          <w:rFonts w:ascii="Cambria" w:hAnsi="Cambria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 wp14:anchorId="1B22629C" wp14:editId="4FD3242E">
            <wp:extent cx="6120765" cy="8679141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4C999" w14:textId="77777777" w:rsidR="007A53A0" w:rsidRDefault="007A53A0" w:rsidP="004A7D43">
      <w:pPr>
        <w:tabs>
          <w:tab w:val="left" w:pos="6555"/>
        </w:tabs>
        <w:rPr>
          <w:rFonts w:ascii="Cambria" w:hAnsi="Cambria"/>
          <w:sz w:val="24"/>
          <w:szCs w:val="24"/>
          <w:lang w:val="sr-Cyrl-CS"/>
        </w:rPr>
      </w:pPr>
    </w:p>
    <w:p w14:paraId="06D6B559" w14:textId="37760174" w:rsidR="007A53A0" w:rsidRDefault="007A53A0" w:rsidP="004A7D43">
      <w:pPr>
        <w:tabs>
          <w:tab w:val="left" w:pos="6555"/>
        </w:tabs>
        <w:rPr>
          <w:rFonts w:ascii="Cambria" w:hAnsi="Cambria"/>
          <w:sz w:val="24"/>
          <w:szCs w:val="24"/>
          <w:lang w:val="bs-Latn-BA"/>
        </w:rPr>
      </w:pPr>
      <w:r w:rsidRPr="007A53A0">
        <w:rPr>
          <w:rFonts w:ascii="Cambria" w:hAnsi="Cambria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 wp14:anchorId="3C9A6435" wp14:editId="2809DAC8">
            <wp:extent cx="6120765" cy="8679141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667E1" w14:textId="77777777" w:rsidR="00B3628E" w:rsidRDefault="00B3628E" w:rsidP="004A7D43">
      <w:pPr>
        <w:tabs>
          <w:tab w:val="left" w:pos="6555"/>
        </w:tabs>
        <w:rPr>
          <w:rFonts w:ascii="Cambria" w:hAnsi="Cambria"/>
          <w:sz w:val="24"/>
          <w:szCs w:val="24"/>
          <w:lang w:val="bs-Latn-BA"/>
        </w:rPr>
      </w:pPr>
    </w:p>
    <w:p w14:paraId="4E5C039F" w14:textId="79D90E1D" w:rsidR="00B3628E" w:rsidRPr="00B3628E" w:rsidRDefault="00B3628E" w:rsidP="004A7D43">
      <w:pPr>
        <w:tabs>
          <w:tab w:val="left" w:pos="6555"/>
        </w:tabs>
        <w:rPr>
          <w:rFonts w:ascii="Cambria" w:hAnsi="Cambria"/>
          <w:sz w:val="24"/>
          <w:szCs w:val="24"/>
          <w:lang w:val="bs-Latn-BA"/>
        </w:rPr>
      </w:pPr>
      <w:r w:rsidRPr="00B3628E">
        <w:rPr>
          <w:rFonts w:ascii="Cambria" w:hAnsi="Cambria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 wp14:anchorId="479C2436" wp14:editId="0FD2065E">
            <wp:extent cx="6120765" cy="8679141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628E" w:rsidRPr="00B3628E" w:rsidSect="00F23B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5" w:right="1133" w:bottom="709" w:left="1134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B0F52" w14:textId="77777777" w:rsidR="003B4E88" w:rsidRDefault="003B4E88" w:rsidP="003B315B">
      <w:pPr>
        <w:spacing w:after="0" w:line="240" w:lineRule="auto"/>
      </w:pPr>
      <w:r>
        <w:separator/>
      </w:r>
    </w:p>
  </w:endnote>
  <w:endnote w:type="continuationSeparator" w:id="0">
    <w:p w14:paraId="501E809A" w14:textId="77777777" w:rsidR="003B4E88" w:rsidRDefault="003B4E88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8E38A" w14:textId="77777777" w:rsidR="00DB3BDD" w:rsidRDefault="00726222" w:rsidP="003F11A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29364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97DE5F3" w14:textId="77777777" w:rsidR="00DB3BDD" w:rsidRDefault="003B4E8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822155"/>
      <w:docPartObj>
        <w:docPartGallery w:val="Page Numbers (Bottom of Page)"/>
        <w:docPartUnique/>
      </w:docPartObj>
    </w:sdtPr>
    <w:sdtEndPr/>
    <w:sdtContent>
      <w:p w14:paraId="27E86BE6" w14:textId="77777777" w:rsidR="009A2466" w:rsidRDefault="009B53B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801ABE" w14:textId="77777777" w:rsidR="00DB3BDD" w:rsidRDefault="003B4E8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5B640" w14:textId="77777777" w:rsidR="00047E63" w:rsidRDefault="00047E6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F7C87" w14:textId="77777777" w:rsidR="003B4E88" w:rsidRDefault="003B4E88" w:rsidP="003B315B">
      <w:pPr>
        <w:spacing w:after="0" w:line="240" w:lineRule="auto"/>
      </w:pPr>
      <w:r>
        <w:separator/>
      </w:r>
    </w:p>
  </w:footnote>
  <w:footnote w:type="continuationSeparator" w:id="0">
    <w:p w14:paraId="28A265B5" w14:textId="77777777" w:rsidR="003B4E88" w:rsidRDefault="003B4E88" w:rsidP="003B3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D8EF3" w14:textId="77777777" w:rsidR="00047E63" w:rsidRDefault="00047E6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4A0A1" w14:textId="77777777" w:rsidR="00047E63" w:rsidRDefault="00047E63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0A13A" w14:textId="77777777" w:rsidR="00047E63" w:rsidRDefault="00047E6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5553"/>
    <w:multiLevelType w:val="hybridMultilevel"/>
    <w:tmpl w:val="92EA929A"/>
    <w:lvl w:ilvl="0" w:tplc="0C403A72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221" w:hanging="360"/>
      </w:pPr>
    </w:lvl>
    <w:lvl w:ilvl="2" w:tplc="141A001B" w:tentative="1">
      <w:start w:val="1"/>
      <w:numFmt w:val="lowerRoman"/>
      <w:lvlText w:val="%3."/>
      <w:lvlJc w:val="right"/>
      <w:pPr>
        <w:ind w:left="1941" w:hanging="180"/>
      </w:pPr>
    </w:lvl>
    <w:lvl w:ilvl="3" w:tplc="141A000F" w:tentative="1">
      <w:start w:val="1"/>
      <w:numFmt w:val="decimal"/>
      <w:lvlText w:val="%4."/>
      <w:lvlJc w:val="left"/>
      <w:pPr>
        <w:ind w:left="2661" w:hanging="360"/>
      </w:pPr>
    </w:lvl>
    <w:lvl w:ilvl="4" w:tplc="141A0019" w:tentative="1">
      <w:start w:val="1"/>
      <w:numFmt w:val="lowerLetter"/>
      <w:lvlText w:val="%5."/>
      <w:lvlJc w:val="left"/>
      <w:pPr>
        <w:ind w:left="3381" w:hanging="360"/>
      </w:pPr>
    </w:lvl>
    <w:lvl w:ilvl="5" w:tplc="141A001B" w:tentative="1">
      <w:start w:val="1"/>
      <w:numFmt w:val="lowerRoman"/>
      <w:lvlText w:val="%6."/>
      <w:lvlJc w:val="right"/>
      <w:pPr>
        <w:ind w:left="4101" w:hanging="180"/>
      </w:pPr>
    </w:lvl>
    <w:lvl w:ilvl="6" w:tplc="141A000F" w:tentative="1">
      <w:start w:val="1"/>
      <w:numFmt w:val="decimal"/>
      <w:lvlText w:val="%7."/>
      <w:lvlJc w:val="left"/>
      <w:pPr>
        <w:ind w:left="4821" w:hanging="360"/>
      </w:pPr>
    </w:lvl>
    <w:lvl w:ilvl="7" w:tplc="141A0019" w:tentative="1">
      <w:start w:val="1"/>
      <w:numFmt w:val="lowerLetter"/>
      <w:lvlText w:val="%8."/>
      <w:lvlJc w:val="left"/>
      <w:pPr>
        <w:ind w:left="5541" w:hanging="360"/>
      </w:pPr>
    </w:lvl>
    <w:lvl w:ilvl="8" w:tplc="1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1A66A50"/>
    <w:multiLevelType w:val="hybridMultilevel"/>
    <w:tmpl w:val="EC4A8B1C"/>
    <w:lvl w:ilvl="0" w:tplc="204C807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466FE"/>
    <w:multiLevelType w:val="multilevel"/>
    <w:tmpl w:val="F6B6455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10B5125"/>
    <w:multiLevelType w:val="hybridMultilevel"/>
    <w:tmpl w:val="DE4A6704"/>
    <w:lvl w:ilvl="0" w:tplc="79D66CE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33247F"/>
    <w:multiLevelType w:val="hybridMultilevel"/>
    <w:tmpl w:val="0702504C"/>
    <w:lvl w:ilvl="0" w:tplc="C7D61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DC5EBC"/>
    <w:multiLevelType w:val="hybridMultilevel"/>
    <w:tmpl w:val="2AC67CAA"/>
    <w:lvl w:ilvl="0" w:tplc="1A3840E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B24495"/>
    <w:multiLevelType w:val="hybridMultilevel"/>
    <w:tmpl w:val="DB0A9C94"/>
    <w:lvl w:ilvl="0" w:tplc="EE02747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E45750"/>
    <w:multiLevelType w:val="hybridMultilevel"/>
    <w:tmpl w:val="91C0ED22"/>
    <w:lvl w:ilvl="0" w:tplc="54C8F83A">
      <w:start w:val="2"/>
      <w:numFmt w:val="bullet"/>
      <w:lvlText w:val="-"/>
      <w:lvlJc w:val="left"/>
      <w:pPr>
        <w:ind w:left="1221" w:hanging="360"/>
      </w:pPr>
      <w:rPr>
        <w:rFonts w:ascii="Cambria" w:eastAsia="Times New Roman" w:hAnsi="Cambri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8" w15:restartNumberingAfterBreak="0">
    <w:nsid w:val="3F84687E"/>
    <w:multiLevelType w:val="hybridMultilevel"/>
    <w:tmpl w:val="F378D51C"/>
    <w:lvl w:ilvl="0" w:tplc="E94CD02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C4555"/>
    <w:multiLevelType w:val="multilevel"/>
    <w:tmpl w:val="76922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C0E6FC4"/>
    <w:multiLevelType w:val="hybridMultilevel"/>
    <w:tmpl w:val="DBCE0EE4"/>
    <w:lvl w:ilvl="0" w:tplc="B1C8BDBE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80" w:hanging="360"/>
      </w:pPr>
    </w:lvl>
    <w:lvl w:ilvl="2" w:tplc="141A001B" w:tentative="1">
      <w:start w:val="1"/>
      <w:numFmt w:val="lowerRoman"/>
      <w:lvlText w:val="%3."/>
      <w:lvlJc w:val="right"/>
      <w:pPr>
        <w:ind w:left="2400" w:hanging="180"/>
      </w:pPr>
    </w:lvl>
    <w:lvl w:ilvl="3" w:tplc="141A000F" w:tentative="1">
      <w:start w:val="1"/>
      <w:numFmt w:val="decimal"/>
      <w:lvlText w:val="%4."/>
      <w:lvlJc w:val="left"/>
      <w:pPr>
        <w:ind w:left="3120" w:hanging="360"/>
      </w:pPr>
    </w:lvl>
    <w:lvl w:ilvl="4" w:tplc="141A0019" w:tentative="1">
      <w:start w:val="1"/>
      <w:numFmt w:val="lowerLetter"/>
      <w:lvlText w:val="%5."/>
      <w:lvlJc w:val="left"/>
      <w:pPr>
        <w:ind w:left="3840" w:hanging="360"/>
      </w:pPr>
    </w:lvl>
    <w:lvl w:ilvl="5" w:tplc="141A001B" w:tentative="1">
      <w:start w:val="1"/>
      <w:numFmt w:val="lowerRoman"/>
      <w:lvlText w:val="%6."/>
      <w:lvlJc w:val="right"/>
      <w:pPr>
        <w:ind w:left="4560" w:hanging="180"/>
      </w:pPr>
    </w:lvl>
    <w:lvl w:ilvl="6" w:tplc="141A000F" w:tentative="1">
      <w:start w:val="1"/>
      <w:numFmt w:val="decimal"/>
      <w:lvlText w:val="%7."/>
      <w:lvlJc w:val="left"/>
      <w:pPr>
        <w:ind w:left="5280" w:hanging="360"/>
      </w:pPr>
    </w:lvl>
    <w:lvl w:ilvl="7" w:tplc="141A0019" w:tentative="1">
      <w:start w:val="1"/>
      <w:numFmt w:val="lowerLetter"/>
      <w:lvlText w:val="%8."/>
      <w:lvlJc w:val="left"/>
      <w:pPr>
        <w:ind w:left="6000" w:hanging="360"/>
      </w:pPr>
    </w:lvl>
    <w:lvl w:ilvl="8" w:tplc="1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3FF2488"/>
    <w:multiLevelType w:val="hybridMultilevel"/>
    <w:tmpl w:val="483233AA"/>
    <w:lvl w:ilvl="0" w:tplc="8B78FA0C">
      <w:start w:val="1"/>
      <w:numFmt w:val="decimal"/>
      <w:lvlText w:val="(%1)"/>
      <w:lvlJc w:val="left"/>
      <w:pPr>
        <w:ind w:left="861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81" w:hanging="360"/>
      </w:pPr>
    </w:lvl>
    <w:lvl w:ilvl="2" w:tplc="141A001B" w:tentative="1">
      <w:start w:val="1"/>
      <w:numFmt w:val="lowerRoman"/>
      <w:lvlText w:val="%3."/>
      <w:lvlJc w:val="right"/>
      <w:pPr>
        <w:ind w:left="2301" w:hanging="180"/>
      </w:pPr>
    </w:lvl>
    <w:lvl w:ilvl="3" w:tplc="141A000F" w:tentative="1">
      <w:start w:val="1"/>
      <w:numFmt w:val="decimal"/>
      <w:lvlText w:val="%4."/>
      <w:lvlJc w:val="left"/>
      <w:pPr>
        <w:ind w:left="3021" w:hanging="360"/>
      </w:pPr>
    </w:lvl>
    <w:lvl w:ilvl="4" w:tplc="141A0019" w:tentative="1">
      <w:start w:val="1"/>
      <w:numFmt w:val="lowerLetter"/>
      <w:lvlText w:val="%5."/>
      <w:lvlJc w:val="left"/>
      <w:pPr>
        <w:ind w:left="3741" w:hanging="360"/>
      </w:pPr>
    </w:lvl>
    <w:lvl w:ilvl="5" w:tplc="141A001B" w:tentative="1">
      <w:start w:val="1"/>
      <w:numFmt w:val="lowerRoman"/>
      <w:lvlText w:val="%6."/>
      <w:lvlJc w:val="right"/>
      <w:pPr>
        <w:ind w:left="4461" w:hanging="180"/>
      </w:pPr>
    </w:lvl>
    <w:lvl w:ilvl="6" w:tplc="141A000F" w:tentative="1">
      <w:start w:val="1"/>
      <w:numFmt w:val="decimal"/>
      <w:lvlText w:val="%7."/>
      <w:lvlJc w:val="left"/>
      <w:pPr>
        <w:ind w:left="5181" w:hanging="360"/>
      </w:pPr>
    </w:lvl>
    <w:lvl w:ilvl="7" w:tplc="141A0019" w:tentative="1">
      <w:start w:val="1"/>
      <w:numFmt w:val="lowerLetter"/>
      <w:lvlText w:val="%8."/>
      <w:lvlJc w:val="left"/>
      <w:pPr>
        <w:ind w:left="5901" w:hanging="360"/>
      </w:pPr>
    </w:lvl>
    <w:lvl w:ilvl="8" w:tplc="141A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1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00F1F"/>
    <w:rsid w:val="00022AAE"/>
    <w:rsid w:val="00022F77"/>
    <w:rsid w:val="00027627"/>
    <w:rsid w:val="00047E63"/>
    <w:rsid w:val="00077D38"/>
    <w:rsid w:val="000833B6"/>
    <w:rsid w:val="00083756"/>
    <w:rsid w:val="000B0462"/>
    <w:rsid w:val="000B1A16"/>
    <w:rsid w:val="000B5F88"/>
    <w:rsid w:val="000C6EDC"/>
    <w:rsid w:val="000E12A3"/>
    <w:rsid w:val="000F1347"/>
    <w:rsid w:val="00131AE3"/>
    <w:rsid w:val="001646EF"/>
    <w:rsid w:val="00181AD6"/>
    <w:rsid w:val="00182CBF"/>
    <w:rsid w:val="0018306C"/>
    <w:rsid w:val="00184444"/>
    <w:rsid w:val="001B4F52"/>
    <w:rsid w:val="001B7BA1"/>
    <w:rsid w:val="001C578C"/>
    <w:rsid w:val="001D5421"/>
    <w:rsid w:val="001E3A91"/>
    <w:rsid w:val="002004A3"/>
    <w:rsid w:val="00230C1D"/>
    <w:rsid w:val="00235C5D"/>
    <w:rsid w:val="00241B90"/>
    <w:rsid w:val="00250EA5"/>
    <w:rsid w:val="00260ABE"/>
    <w:rsid w:val="00277B68"/>
    <w:rsid w:val="0028480C"/>
    <w:rsid w:val="002877CD"/>
    <w:rsid w:val="002922B5"/>
    <w:rsid w:val="00292AC5"/>
    <w:rsid w:val="0029364B"/>
    <w:rsid w:val="002A6B06"/>
    <w:rsid w:val="002B04FA"/>
    <w:rsid w:val="002C0A40"/>
    <w:rsid w:val="002C5648"/>
    <w:rsid w:val="002D3AEC"/>
    <w:rsid w:val="002D4D51"/>
    <w:rsid w:val="002E08B6"/>
    <w:rsid w:val="002F2414"/>
    <w:rsid w:val="00302E0A"/>
    <w:rsid w:val="00305D73"/>
    <w:rsid w:val="00306E88"/>
    <w:rsid w:val="00321576"/>
    <w:rsid w:val="003249BA"/>
    <w:rsid w:val="00331E58"/>
    <w:rsid w:val="003346AE"/>
    <w:rsid w:val="003400AD"/>
    <w:rsid w:val="003426A2"/>
    <w:rsid w:val="00342BEA"/>
    <w:rsid w:val="00353129"/>
    <w:rsid w:val="00355355"/>
    <w:rsid w:val="00364FC4"/>
    <w:rsid w:val="003709BE"/>
    <w:rsid w:val="003727C4"/>
    <w:rsid w:val="003947EE"/>
    <w:rsid w:val="00396B97"/>
    <w:rsid w:val="003A3961"/>
    <w:rsid w:val="003B315B"/>
    <w:rsid w:val="003B4E88"/>
    <w:rsid w:val="003B6CDC"/>
    <w:rsid w:val="003B7C28"/>
    <w:rsid w:val="003C39A4"/>
    <w:rsid w:val="003F22B5"/>
    <w:rsid w:val="003F7BD2"/>
    <w:rsid w:val="004063CD"/>
    <w:rsid w:val="0044253C"/>
    <w:rsid w:val="004460B2"/>
    <w:rsid w:val="00456610"/>
    <w:rsid w:val="00470460"/>
    <w:rsid w:val="004733AF"/>
    <w:rsid w:val="00480245"/>
    <w:rsid w:val="0048697F"/>
    <w:rsid w:val="00491C3D"/>
    <w:rsid w:val="00493A1A"/>
    <w:rsid w:val="004A079A"/>
    <w:rsid w:val="004A2705"/>
    <w:rsid w:val="004A7D43"/>
    <w:rsid w:val="004C10D1"/>
    <w:rsid w:val="004E4DB1"/>
    <w:rsid w:val="004F1577"/>
    <w:rsid w:val="00500F5A"/>
    <w:rsid w:val="0050687E"/>
    <w:rsid w:val="005260E1"/>
    <w:rsid w:val="00540F5E"/>
    <w:rsid w:val="005552D4"/>
    <w:rsid w:val="00557CFB"/>
    <w:rsid w:val="005722A8"/>
    <w:rsid w:val="00583719"/>
    <w:rsid w:val="005879C0"/>
    <w:rsid w:val="005B6B9D"/>
    <w:rsid w:val="005C2CE7"/>
    <w:rsid w:val="005D7B67"/>
    <w:rsid w:val="005F1212"/>
    <w:rsid w:val="005F6ECA"/>
    <w:rsid w:val="00603A87"/>
    <w:rsid w:val="00611142"/>
    <w:rsid w:val="00612248"/>
    <w:rsid w:val="0061567C"/>
    <w:rsid w:val="0064158F"/>
    <w:rsid w:val="00644470"/>
    <w:rsid w:val="00647CAB"/>
    <w:rsid w:val="0066047E"/>
    <w:rsid w:val="00667034"/>
    <w:rsid w:val="00675942"/>
    <w:rsid w:val="006C0143"/>
    <w:rsid w:val="006D0F96"/>
    <w:rsid w:val="006D7193"/>
    <w:rsid w:val="006D7335"/>
    <w:rsid w:val="006F4136"/>
    <w:rsid w:val="0070052F"/>
    <w:rsid w:val="00703E82"/>
    <w:rsid w:val="007151D1"/>
    <w:rsid w:val="007230ED"/>
    <w:rsid w:val="00723728"/>
    <w:rsid w:val="00726222"/>
    <w:rsid w:val="00771D17"/>
    <w:rsid w:val="007A07E2"/>
    <w:rsid w:val="007A53A0"/>
    <w:rsid w:val="007B30A6"/>
    <w:rsid w:val="007B5D10"/>
    <w:rsid w:val="007B775A"/>
    <w:rsid w:val="007C4FA1"/>
    <w:rsid w:val="007D50D4"/>
    <w:rsid w:val="007D60FB"/>
    <w:rsid w:val="007E31FD"/>
    <w:rsid w:val="007E5D27"/>
    <w:rsid w:val="007F411F"/>
    <w:rsid w:val="008223FA"/>
    <w:rsid w:val="00827C53"/>
    <w:rsid w:val="008327D7"/>
    <w:rsid w:val="00833D05"/>
    <w:rsid w:val="008531B5"/>
    <w:rsid w:val="008543B6"/>
    <w:rsid w:val="00875D25"/>
    <w:rsid w:val="00883A82"/>
    <w:rsid w:val="008923A1"/>
    <w:rsid w:val="008A7F11"/>
    <w:rsid w:val="008B083D"/>
    <w:rsid w:val="00907EE1"/>
    <w:rsid w:val="00910D80"/>
    <w:rsid w:val="009352AD"/>
    <w:rsid w:val="00951013"/>
    <w:rsid w:val="00953CE6"/>
    <w:rsid w:val="00955387"/>
    <w:rsid w:val="00987E59"/>
    <w:rsid w:val="00993768"/>
    <w:rsid w:val="009A2466"/>
    <w:rsid w:val="009B53B6"/>
    <w:rsid w:val="009C0640"/>
    <w:rsid w:val="009D39B8"/>
    <w:rsid w:val="009E69FE"/>
    <w:rsid w:val="009F00BF"/>
    <w:rsid w:val="009F0746"/>
    <w:rsid w:val="00A10092"/>
    <w:rsid w:val="00A13FEE"/>
    <w:rsid w:val="00A1587A"/>
    <w:rsid w:val="00A21457"/>
    <w:rsid w:val="00A2486C"/>
    <w:rsid w:val="00A30AF0"/>
    <w:rsid w:val="00A624C9"/>
    <w:rsid w:val="00A95A8D"/>
    <w:rsid w:val="00AA54F1"/>
    <w:rsid w:val="00AC64BD"/>
    <w:rsid w:val="00AD537C"/>
    <w:rsid w:val="00AD7626"/>
    <w:rsid w:val="00AE1771"/>
    <w:rsid w:val="00AE41FE"/>
    <w:rsid w:val="00B031D2"/>
    <w:rsid w:val="00B2358F"/>
    <w:rsid w:val="00B3628E"/>
    <w:rsid w:val="00B36339"/>
    <w:rsid w:val="00B71B78"/>
    <w:rsid w:val="00B73D07"/>
    <w:rsid w:val="00B90122"/>
    <w:rsid w:val="00B96BF8"/>
    <w:rsid w:val="00BC5398"/>
    <w:rsid w:val="00BE2692"/>
    <w:rsid w:val="00BF7030"/>
    <w:rsid w:val="00C00D73"/>
    <w:rsid w:val="00C1108C"/>
    <w:rsid w:val="00C15CF7"/>
    <w:rsid w:val="00C33479"/>
    <w:rsid w:val="00C40629"/>
    <w:rsid w:val="00C41D31"/>
    <w:rsid w:val="00C60986"/>
    <w:rsid w:val="00C63B99"/>
    <w:rsid w:val="00C63DF6"/>
    <w:rsid w:val="00CA3950"/>
    <w:rsid w:val="00CF0DBC"/>
    <w:rsid w:val="00CF359F"/>
    <w:rsid w:val="00D025E3"/>
    <w:rsid w:val="00D1406D"/>
    <w:rsid w:val="00D17582"/>
    <w:rsid w:val="00D205A5"/>
    <w:rsid w:val="00D26D07"/>
    <w:rsid w:val="00D43138"/>
    <w:rsid w:val="00D52017"/>
    <w:rsid w:val="00D52D79"/>
    <w:rsid w:val="00D742C4"/>
    <w:rsid w:val="00DA2886"/>
    <w:rsid w:val="00DC081A"/>
    <w:rsid w:val="00DD3469"/>
    <w:rsid w:val="00DF21F0"/>
    <w:rsid w:val="00DF673B"/>
    <w:rsid w:val="00DF759B"/>
    <w:rsid w:val="00E104D7"/>
    <w:rsid w:val="00E112A2"/>
    <w:rsid w:val="00E13323"/>
    <w:rsid w:val="00E27298"/>
    <w:rsid w:val="00E3160E"/>
    <w:rsid w:val="00E35728"/>
    <w:rsid w:val="00E42615"/>
    <w:rsid w:val="00E4696B"/>
    <w:rsid w:val="00E521E7"/>
    <w:rsid w:val="00E53E45"/>
    <w:rsid w:val="00E83ED2"/>
    <w:rsid w:val="00E9508F"/>
    <w:rsid w:val="00E96BA3"/>
    <w:rsid w:val="00EA0EB0"/>
    <w:rsid w:val="00EC069D"/>
    <w:rsid w:val="00EC5122"/>
    <w:rsid w:val="00EC538A"/>
    <w:rsid w:val="00ED7669"/>
    <w:rsid w:val="00ED7F44"/>
    <w:rsid w:val="00F03F3B"/>
    <w:rsid w:val="00F23B1F"/>
    <w:rsid w:val="00F27828"/>
    <w:rsid w:val="00F35672"/>
    <w:rsid w:val="00F44C58"/>
    <w:rsid w:val="00F47703"/>
    <w:rsid w:val="00F513CD"/>
    <w:rsid w:val="00F6372B"/>
    <w:rsid w:val="00F756E1"/>
    <w:rsid w:val="00F91A02"/>
    <w:rsid w:val="00F921F0"/>
    <w:rsid w:val="00F95DFA"/>
    <w:rsid w:val="00F96301"/>
    <w:rsid w:val="00FA0433"/>
    <w:rsid w:val="00FA1C88"/>
    <w:rsid w:val="00FB3563"/>
    <w:rsid w:val="00FB5D63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BF442"/>
  <w15:docId w15:val="{7512E200-A5DC-4E70-80CA-AFAFDF81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  <w:style w:type="paragraph" w:styleId="Tijeloteksta">
    <w:name w:val="Body Text"/>
    <w:basedOn w:val="Normalno"/>
    <w:link w:val="TijelotekstaZnak"/>
    <w:uiPriority w:val="1"/>
    <w:qFormat/>
    <w:rsid w:val="000F1347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ijelotekstaZnak">
    <w:name w:val="Tijelo teksta Znak"/>
    <w:basedOn w:val="Zadanifontparagrafa"/>
    <w:link w:val="Tijeloteksta"/>
    <w:uiPriority w:val="1"/>
    <w:rsid w:val="000F134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51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513CD"/>
    <w:rPr>
      <w:rFonts w:ascii="Segoe UI" w:hAnsi="Segoe UI" w:cs="Segoe UI"/>
      <w:sz w:val="18"/>
      <w:szCs w:val="18"/>
    </w:rPr>
  </w:style>
  <w:style w:type="paragraph" w:styleId="Bezrazmaka">
    <w:name w:val="No Spacing"/>
    <w:uiPriority w:val="1"/>
    <w:qFormat/>
    <w:rsid w:val="00C63B99"/>
    <w:pPr>
      <w:spacing w:after="0" w:line="240" w:lineRule="auto"/>
    </w:pPr>
    <w:rPr>
      <w:rFonts w:eastAsiaTheme="minorHAnsi"/>
      <w:lang w:eastAsia="en-US"/>
    </w:rPr>
  </w:style>
  <w:style w:type="character" w:styleId="Referencakomentara">
    <w:name w:val="annotation reference"/>
    <w:basedOn w:val="Zadanifontparagrafa"/>
    <w:uiPriority w:val="99"/>
    <w:semiHidden/>
    <w:unhideWhenUsed/>
    <w:rsid w:val="00493A1A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493A1A"/>
    <w:pPr>
      <w:spacing w:line="240" w:lineRule="auto"/>
    </w:pPr>
    <w:rPr>
      <w:sz w:val="20"/>
      <w:szCs w:val="20"/>
    </w:rPr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493A1A"/>
    <w:rPr>
      <w:sz w:val="20"/>
      <w:szCs w:val="20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493A1A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493A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CE49-8D44-46C2-84E9-C64480C2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Sanja Malešević</cp:lastModifiedBy>
  <cp:revision>51</cp:revision>
  <cp:lastPrinted>2025-05-07T11:37:00Z</cp:lastPrinted>
  <dcterms:created xsi:type="dcterms:W3CDTF">2019-04-04T07:09:00Z</dcterms:created>
  <dcterms:modified xsi:type="dcterms:W3CDTF">2025-06-18T09:30:00Z</dcterms:modified>
</cp:coreProperties>
</file>